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BD9" w:rsidRPr="00912BD9" w:rsidRDefault="00912BD9" w:rsidP="00912BD9">
      <w:pPr>
        <w:pStyle w:val="a3"/>
        <w:shd w:val="clear" w:color="auto" w:fill="FFFFFF"/>
        <w:spacing w:before="0" w:beforeAutospacing="0" w:after="0" w:afterAutospacing="0"/>
        <w:jc w:val="both"/>
        <w:textAlignment w:val="baseline"/>
        <w:rPr>
          <w:sz w:val="28"/>
          <w:szCs w:val="28"/>
        </w:rPr>
      </w:pPr>
      <w:r w:rsidRPr="00912BD9">
        <w:rPr>
          <w:sz w:val="28"/>
          <w:szCs w:val="28"/>
        </w:rPr>
        <w:t>«Анализируя ситуацию, мы выявили, что средний возраст увлечения сниффингом — от восьми до 17 лет. Начало использования баллонов — шесть — девять лет, системное потребление — 10–15 лет. Мы с помощью Росмолодежи стараемся молниеносно блокировать пропагандирующий контент. Чуть позже сможем дать статистику о количестве ресурсов, заблокированных нами из-за наличия на них информации или пропаганды сниффинга. Родительское сообщество и общественность должны обращать на это внимание. В школах необходимо завуалированно доводить до детей риски и последствия вдыхания газа. Наша твердая позиция — запретить продажу зажигалок несовершеннолетним, потому что она им нужна либо прикурить, либо подышать», — заявил Денис Заварзин.</w:t>
      </w:r>
      <w:r w:rsidRPr="00912BD9">
        <w:rPr>
          <w:sz w:val="28"/>
          <w:szCs w:val="28"/>
        </w:rPr>
        <w:br/>
      </w:r>
      <w:r w:rsidRPr="00912BD9">
        <w:rPr>
          <w:sz w:val="28"/>
          <w:szCs w:val="28"/>
        </w:rPr>
        <w:br/>
        <w:t>Эксперты также рассказали о статистике смертности среди подростков, практикующих сниффинг в России. В 2018 году — 154 летальных исхода, в 2017 — 142, в 2016 — 65. Из года в год количество смертей возрастает, поэтому родительское и экспертное сообщество обеспокоено такой ситуацией. Участники считают, что необходимо срочно блокировать сайты, пропагандирующие сниффинг, и ограничивать продажу зажигалок и баллонов детям на законодательном уровне, а также заниматься профилактикой в этой сфере.</w:t>
      </w:r>
      <w:r w:rsidRPr="00912BD9">
        <w:rPr>
          <w:sz w:val="28"/>
          <w:szCs w:val="28"/>
        </w:rPr>
        <w:br/>
      </w:r>
      <w:r w:rsidRPr="00912BD9">
        <w:rPr>
          <w:sz w:val="28"/>
          <w:szCs w:val="28"/>
        </w:rPr>
        <w:br/>
        <w:t>В ходе обсуждения профилактики и вторичной профилактики токсикомании участники отметили, что здесь необходима адресная работа психолога и педагога-психолога с каждым подростком. Однако в регионах специалистов катастрофически не хватает, а те, что есть, имеют низкую квалификацию. Решено данную проблематику рассмотреть в рамках отдельной встречи на площадке ОП РФ.</w:t>
      </w:r>
      <w:r w:rsidRPr="00912BD9">
        <w:rPr>
          <w:sz w:val="28"/>
          <w:szCs w:val="28"/>
        </w:rPr>
        <w:br/>
      </w:r>
      <w:r w:rsidRPr="00912BD9">
        <w:rPr>
          <w:sz w:val="28"/>
          <w:szCs w:val="28"/>
        </w:rPr>
        <w:br/>
        <w:t>Подводя итоги, Султан Хамзаев отметил, что одних запретительных мер мало, надо думать и об альтернативной занятости для молодежи — развивать спорт, досуговую деятельность, проводить культурно-просветительскую работу.</w:t>
      </w:r>
      <w:r w:rsidRPr="00912BD9">
        <w:rPr>
          <w:sz w:val="28"/>
          <w:szCs w:val="28"/>
        </w:rPr>
        <w:br/>
      </w:r>
      <w:r w:rsidRPr="00912BD9">
        <w:rPr>
          <w:sz w:val="28"/>
          <w:szCs w:val="28"/>
        </w:rPr>
        <w:br/>
        <w:t>Общественник сообщил, что результаты общественных обсуждений войдут в итоговый документ, который будет направлен в органы исполнительной и законодательной власти, региональным общественным палатам и главам субъектов РФ.</w:t>
      </w:r>
    </w:p>
    <w:p w:rsidR="008F156B" w:rsidRPr="008F156B" w:rsidRDefault="008F156B" w:rsidP="008F156B">
      <w:pPr>
        <w:shd w:val="clear" w:color="auto" w:fill="FFFFFF"/>
        <w:spacing w:after="150" w:line="240" w:lineRule="auto"/>
        <w:outlineLvl w:val="0"/>
        <w:rPr>
          <w:rFonts w:ascii="inherit" w:eastAsia="Times New Roman" w:hAnsi="inherit" w:cs="Segoe UI"/>
          <w:b/>
          <w:bCs/>
          <w:color w:val="3A4256"/>
          <w:kern w:val="36"/>
          <w:sz w:val="44"/>
          <w:szCs w:val="44"/>
          <w:lang w:eastAsia="ru-RU"/>
        </w:rPr>
      </w:pPr>
      <w:r w:rsidRPr="008F156B">
        <w:rPr>
          <w:rFonts w:ascii="inherit" w:eastAsia="Times New Roman" w:hAnsi="inherit" w:cs="Segoe UI"/>
          <w:b/>
          <w:bCs/>
          <w:color w:val="3A4256"/>
          <w:kern w:val="36"/>
          <w:sz w:val="44"/>
          <w:szCs w:val="44"/>
          <w:lang w:eastAsia="ru-RU"/>
        </w:rPr>
        <w:t>Информационно-просветительские мероприятия для детей и подростков, направленные на профилактику употребления психоактивных веществ, других форм асоциального поведения</w:t>
      </w:r>
    </w:p>
    <w:p w:rsidR="008F156B" w:rsidRPr="008F156B" w:rsidRDefault="008F156B" w:rsidP="008F156B">
      <w:pPr>
        <w:shd w:val="clear" w:color="auto" w:fill="FFFFFF"/>
        <w:spacing w:after="0" w:line="240" w:lineRule="auto"/>
        <w:jc w:val="right"/>
        <w:rPr>
          <w:rFonts w:ascii="Segoe UI" w:eastAsia="Times New Roman" w:hAnsi="Segoe UI" w:cs="Segoe UI"/>
          <w:color w:val="616878"/>
          <w:sz w:val="24"/>
          <w:szCs w:val="24"/>
          <w:lang w:eastAsia="ru-RU"/>
        </w:rPr>
      </w:pPr>
      <w:hyperlink r:id="rId5" w:history="1">
        <w:r w:rsidRPr="008F156B">
          <w:rPr>
            <w:rFonts w:ascii="Arial" w:eastAsia="Times New Roman" w:hAnsi="Arial" w:cs="Arial"/>
            <w:color w:val="767676"/>
            <w:sz w:val="24"/>
            <w:szCs w:val="24"/>
            <w:u w:val="single"/>
            <w:bdr w:val="single" w:sz="6" w:space="8" w:color="CCCCCC" w:frame="1"/>
            <w:shd w:val="clear" w:color="auto" w:fill="FFFFFF"/>
            <w:lang w:eastAsia="ru-RU"/>
          </w:rPr>
          <w:t> </w:t>
        </w:r>
        <w:r w:rsidRPr="008F156B">
          <w:rPr>
            <w:rFonts w:ascii="Arial" w:eastAsia="Times New Roman" w:hAnsi="Arial" w:cs="Arial"/>
            <w:color w:val="767676"/>
            <w:sz w:val="24"/>
            <w:szCs w:val="24"/>
            <w:bdr w:val="single" w:sz="6" w:space="8" w:color="CCCCCC" w:frame="1"/>
            <w:shd w:val="clear" w:color="auto" w:fill="FFFFFF"/>
            <w:lang w:eastAsia="ru-RU"/>
          </w:rPr>
          <w:t>Поделиться</w:t>
        </w:r>
      </w:hyperlink>
    </w:p>
    <w:p w:rsidR="008F156B" w:rsidRPr="008F156B" w:rsidRDefault="008F156B" w:rsidP="008F156B">
      <w:pPr>
        <w:shd w:val="clear" w:color="auto" w:fill="F4F7FB"/>
        <w:spacing w:after="24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Содержание информационно-просветительских профилактических мероприятий строится в логике содействия самореализации детей и молодежи, что означает помощь им в осознанном целесообразном раскрытии и использовании своих позитивных возможностей.</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Сценарий беседы по первичной профилактике употребления табака, алкоголя, наркотиков с детьми и подростками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Тема: </w:t>
      </w:r>
      <w:r w:rsidRPr="008F156B">
        <w:rPr>
          <w:rFonts w:ascii="Segoe UI" w:eastAsia="Times New Roman" w:hAnsi="Segoe UI" w:cs="Segoe UI"/>
          <w:color w:val="3A4256"/>
          <w:sz w:val="24"/>
          <w:szCs w:val="24"/>
          <w:lang w:eastAsia="ru-RU"/>
        </w:rPr>
        <w:t>Алкоголь – угроза здоровью.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Цель: </w:t>
      </w:r>
      <w:r w:rsidRPr="008F156B">
        <w:rPr>
          <w:rFonts w:ascii="Segoe UI" w:eastAsia="Times New Roman" w:hAnsi="Segoe UI" w:cs="Segoe UI"/>
          <w:color w:val="3A4256"/>
          <w:sz w:val="24"/>
          <w:szCs w:val="24"/>
          <w:lang w:eastAsia="ru-RU"/>
        </w:rPr>
        <w:t>Формирование потребности у подростков в здоровом образе жизни.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Задачи: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Рассказать правду о влиянии алкоголя на организм человека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Развивать умения анализировать поступки, слова, действия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Воспитывать негативное отношение к алкоголю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Оборудование: </w:t>
      </w:r>
      <w:r w:rsidRPr="008F156B">
        <w:rPr>
          <w:rFonts w:ascii="Segoe UI" w:eastAsia="Times New Roman" w:hAnsi="Segoe UI" w:cs="Segoe UI"/>
          <w:color w:val="3A4256"/>
          <w:sz w:val="24"/>
          <w:szCs w:val="24"/>
          <w:lang w:eastAsia="ru-RU"/>
        </w:rPr>
        <w:t>схема строения организма человека, записи телерекламы (зубная паста, пиво, продукты), таблица «Правда/ложь об алкоголе»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Ход мероприятия: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Здравствуйте, дорогие ребята! Мы поговорим сегодня о том, что нас окружает; по-новому постараемся взглянуть на такое явление, как алкоголизм; поразмышляем, как вести себя, чтобы не выглядеть смешно и нелепо.</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Начнем мы беседу с просмотра некоторых сюжетов (включается запись рекламных роликов).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Беседа с подростками: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1. Что мы с вами увидели?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2. Что объединяет эти сюжеты? Как они называются?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3. А какова цель рекламы?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4. Приходилось вам приобретать что-то после увиденной рекламы?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5. Всегда Вы были довольны результатом?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 сожалению, часто с целью привлечения внимания потребителей производители не жалеют ни денег, ни фантазии на красочность рекламы и мы, доверчиво приобретая рекламируемую продукцию, часто испытываем чувство досады и разочарования. Но нередко узнать о качестве рекламируемой продукции мы можем лишь тогда, когда начинаем ею пользоваться.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Но есть реклама такой продукции, которая не только разочаровывает, но и приносит вред здоровью. Это, конечно, в наших сюжетах реклама пива.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Вам известно, что совсем недавно было запрещено рекламировать пиво в дневном эфире. Так государство заботится о здоровье граждан. А как мы должны заботиться о своем здоровье? Что вам известно о вреде пива?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Рассказ педагога с опорой на схему: Итак, ребята, попадая в организм человека, алкоголь уже через 5-10 минут всасывается в кровь и разносится по всем органам. Сначала он вызывает расширение сосудов, что приводит к возбуждению и бурному веселью, мозг перестает контролировать действия человека. Быстро сгорая в клетках всех тканей, алкоголь отнимает у них воду и кислород. Страдают </w:t>
      </w:r>
      <w:r w:rsidRPr="008F156B">
        <w:rPr>
          <w:rFonts w:ascii="Segoe UI" w:eastAsia="Times New Roman" w:hAnsi="Segoe UI" w:cs="Segoe UI"/>
          <w:color w:val="3A4256"/>
          <w:sz w:val="24"/>
          <w:szCs w:val="24"/>
          <w:lang w:eastAsia="ru-RU"/>
        </w:rPr>
        <w:lastRenderedPageBreak/>
        <w:t>все ткани и органы, замедляются привычные физиологически процессы. При частом приеме алкоголя развиваются тяжелые болезни печени, почек, сердца. Портится кожа, человек быстро стареет. Алкоголь выводится из организма 1-2 суток, а в некоторых тканях задерживается и дольше. Попав в зависимость от алкоголя, человек теряет интерес к работе, увлечениям, жизни. Становится неряшливым, неопрятным. Алкоголик страдает не только физически, но и морально. Он приносит горе и своим близким. Вот какова цена бездумного, легкомысленного отношения к своему здоровью.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Ребята, давайте проверим ваши знания об этом страшном явлении. Ведь многие люди, сами, страдая, рассказывают добрые сказки об алкоголе, и многие им верят.</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Обратимся к таблице «Алкоголь: правда/ложь». Поставьте знак в той колонке, какое утверждение вы считаете правильным:</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5"/>
        <w:gridCol w:w="2287"/>
        <w:gridCol w:w="2207"/>
      </w:tblGrid>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Алкогольные мифы</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Правда</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Ложь</w:t>
            </w:r>
          </w:p>
        </w:tc>
      </w:tr>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помогает общаться, снимает напряжение</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r>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помогает выглядеть взрослее, быть независимее</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r>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помогает в лечении, он убивает микробы</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r>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помогает согреться</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r>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Употребляя пиво, нельзя стать алкоголиком</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r>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Пиво пить модно, оно помогает знакомиться, весело проводить время</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r>
      <w:tr w:rsidR="008F156B" w:rsidRPr="008F156B" w:rsidTr="008F156B">
        <w:tc>
          <w:tcPr>
            <w:tcW w:w="49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 хорошее снотворное</w:t>
            </w:r>
          </w:p>
        </w:tc>
        <w:tc>
          <w:tcPr>
            <w:tcW w:w="234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22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r>
    </w:tbl>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Итак, проверим, что у вас получилось. Конечно, правы те ребята, которые не согласились ни с одним утверждением. Это мифы, сказки, выдумки. Чтобы общаться, нужно стараться быть интересным собеседником, найти дело по душе и встретить друзей-единомышленников. А чтобы убить микробы, человеку надо выпить 10 литров спирта – это 5 смертельных доз. И пиво – враг коварный. Два литра пива – это стакан водки. Вред его очевиден.</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Физминутка: Рано утром просыпайся, себе, людям улыбайся. Ты зарядкой занимайся, обливайся, вытирайся! Всегда правильно питайся! Аккуратно одевайся, в школу смело отправляйся! Люди с самого рождения жить не могут без движения!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Закрепление знаний: Послушайте отрывок из сказки А. С. Экзюпери «Маленький принц» (гл.12) и ответьте на вопросы, используя полученные сегодня знания: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Почему пьяница пил алкогольные напитки?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Какое чувство он вызвал у Маленького принца? Почему?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А приходилось ли вам обращать внимание на поведение, внешний вид пьяных людей? Какие чувства они вызывали у вас?</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Работа в парах: У вас на столах карточки, где описаны наиболее распространенные ситуации, ведущие к употреблению алкоголя. Обсудите эту ситуацию, обыграйте ее по ролям и попробуйте продемонстрировать убедительный отказ. Используйте знания, полученные сегодня.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Вариант 1. День был жаркий. Отец работал в поле. Мама попросила отнести ему бутылку с холодным пивом. Я взял с собой лучшего друга. По дороге он предложил попробовать пиво, раз его так любят взрослые.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Вариант 2. У меня был день рождения. На праздник собрались взрослые с детьми от 4 до 8 лет. Нам накрыли стол в отдельной комнате и для шутки дали рюмки, в которые предложили наливать лимонад. Старший мальчик ухитрился незаметно стащить у взрослых бутылку с вином и предложил попробовать.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Педагог подводит итог высказываниям ребят.</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Наше мероприятие подходит к концу. Скажите, ребята, что нового вы узнали? Чему научились? Вы считаете нужной беседу на эту тему?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Сценарий беседы « Давайте говорить откровенно…»</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Цель: </w:t>
      </w:r>
      <w:r w:rsidRPr="008F156B">
        <w:rPr>
          <w:rFonts w:ascii="Segoe UI" w:eastAsia="Times New Roman" w:hAnsi="Segoe UI" w:cs="Segoe UI"/>
          <w:color w:val="3A4256"/>
          <w:sz w:val="24"/>
          <w:szCs w:val="24"/>
          <w:lang w:eastAsia="ru-RU"/>
        </w:rPr>
        <w:t>формирование у подростков отрицательного отношения к алкоголю.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Задачи: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Выяснить совместно с подростками правду о вреде алкоголя.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Развивать умение отстаивать свое мнение, адекватно оценивать свои и чужие поступки.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Воспитывать такие черты характера как принципиальность, ответственность, решительность.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Вступительное слово педагога: Сегодня я предлагаю вам поговорить о явлении, вам уже достаточно хорошо известном. Но, увы, проблема пьянства и алкоголизма остается актуальной не годы и не десятилетия. Почему же так живуч этот порок человеческий, почему так часто люди попадают в зависимость к «зеленому змию»? Мне кажется, что одна из причин – несерьезное отношение к проблеме. Большинству из нас кажется, что этот колокол звонит не по нам, мы избежим этой беды. А кто-то верит сладким сказкам об алкоголе, не замечает его коварства и попадает в его крепкие объятья, из которых выбраться очень непросто.</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Вы уже достаточно взрослые и информированные. Предлагаю вам выступить в роли обвинителей алкоголя, сорвать с него маски, за которыми он скрывает свое истинное лицо.</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Предлагаю следующие утверждения-мифы (их можно записывать на доске или представить на слайд – шоу), опровержения помещаем в таблице для информации учителю.</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0"/>
        <w:gridCol w:w="6069"/>
      </w:tblGrid>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Мифы</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Реальность</w:t>
            </w:r>
          </w:p>
        </w:tc>
      </w:tr>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 это хорошее средство для разрядки, снятия нервного напряжения</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Мало кто знает, что временное, иллюзорное «облегчение» оборачивается возвращением нервной напряженности на более высоком уровне. Каждый наркотик является разрушителем нервной системы. Человек, пьющий более 10 лет, уже хронический невротик.</w:t>
            </w:r>
          </w:p>
        </w:tc>
      </w:tr>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помогает общаться, раскрепощает</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развязывает языки даже некоммуникабельным людям, вследствие блокировки нравственных структур мозга (не храбрость проявляется и умение оратора, а совесть притупляется! ). Пьяные разговоры примитивны и однообразны. Вот почему опоздавшим наливают «штрафную» – трезвые находятся на другом уровне им трудно и неприятно общаться с пьяными.</w:t>
            </w:r>
          </w:p>
        </w:tc>
      </w:tr>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 средство повышения самооценки</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xml:space="preserve">Действительно, «пьяному море по колено». Переоценка своих возможностей пьяным настолько велика, что классные водители не справляются с управлением, </w:t>
            </w:r>
            <w:r w:rsidRPr="008F156B">
              <w:rPr>
                <w:rFonts w:ascii="Times New Roman" w:eastAsia="Times New Roman" w:hAnsi="Times New Roman" w:cs="Times New Roman"/>
                <w:sz w:val="24"/>
                <w:szCs w:val="24"/>
                <w:lang w:eastAsia="ru-RU"/>
              </w:rPr>
              <w:lastRenderedPageBreak/>
              <w:t>отличные пловцы – тонут. На низком уровне повышенная самооценка отражается во фразе: «Ты меня уважаешь? » Осмотрительность и самоконтроль подавляется, и человеку «на все наплевать».</w:t>
            </w:r>
          </w:p>
        </w:tc>
      </w:tr>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lastRenderedPageBreak/>
              <w:t>Алкоголь полезен для здоровья, помогает избавиться от вирусов и микробов</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Этот миф самый наглый и смешной, но грустная практика жизни доказывает, что он работает. Дезинфицирующие свойства спирта известны, но он является универсальным убийцей не только вирусов, но и всего живого. Некоторые «лечат» спиртом язву желудка. На самом деле спирт вызывает воспалительные изменения слизистой, снижает образование кислот и пепсина, а это является благоприятным условием для возникновения злокачественных опухолей. Миф о лечении простуды просто абсурден. Спирт действительно убивает микроорганизмы, но только при условии его высокой концентрации (выше 70 %). Внутренняя среда организма человека на 90% состоит из воды. Следовательно, для того, чтобы уничтожить микробы, больному нужно было бы выпить не менее 10 литров спирта, что в 20 раз превышает смертельную дозу. Кроме того, у лиц с повышенной температурой тела и с воспалительным процессом алкоголь снижает иммунитет организма из-за уменьшения активности белых кровяных телец, в задачу которых входит борьба с инфекцией. Ослабление иммунной системы под воздействием алкоголя увеличивает риск не только инфекционного заболевания, но также и злокачественных новообразований.</w:t>
            </w:r>
          </w:p>
        </w:tc>
      </w:tr>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помогает согреться</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Употребление алкоголя вызывает расширение кровеносных сосудов у поверхности кожи. Это создает ощущение тепла, но организм на самом деле быстро теряет тепло, тем самым, вызывая переохлаждение тела, что на практике приводит к обморожению.</w:t>
            </w:r>
          </w:p>
        </w:tc>
      </w:tr>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Пиво не вызывает зависимость, оно может заменить более крепкие напитки без вреда для организма</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Все сорта пива, кроме безалкогольных, содержат различные концентрации алкоголя. Пивная зависимость реальна и развивается по тем же законам, что и зависимость от крепких алкогольных напитков. Потребность выпить пива не вызывает у человека тревогу. Пивной алкоголизм более коварен, он развивается незаметно, вызывая сильное навязчивое влечение.</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В хмеле содержатся фитоэстрогены, аналоги женских половых гормонов. Их содержание в 1 кг сырья колеблется от 20 до 300 мг. Этого количества вполне достаточно, чтобы оказать видимое гормональное воздействие на организм. У мужчин появляются признаки феминизации: широкий таз, избыточный вес, «пивной» живот, увеличение молочных желез (вспомните рекламного «Толстяка»). Употребление пива в больших количествах подавляет половую функцию у мужчин.</w:t>
            </w:r>
          </w:p>
        </w:tc>
      </w:tr>
      <w:tr w:rsidR="008F156B" w:rsidRPr="008F156B" w:rsidTr="008F156B">
        <w:tc>
          <w:tcPr>
            <w:tcW w:w="334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Алкоголь – это хорошее снотворное</w:t>
            </w:r>
          </w:p>
        </w:tc>
        <w:tc>
          <w:tcPr>
            <w:tcW w:w="62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xml:space="preserve">Сон после употребления спиртного наступает в результате токсического воздействия алкоголя на мозг человека (алкогольное отравление). Сон в этот период не является </w:t>
            </w:r>
            <w:r w:rsidRPr="008F156B">
              <w:rPr>
                <w:rFonts w:ascii="Times New Roman" w:eastAsia="Times New Roman" w:hAnsi="Times New Roman" w:cs="Times New Roman"/>
                <w:sz w:val="24"/>
                <w:szCs w:val="24"/>
                <w:lang w:eastAsia="ru-RU"/>
              </w:rPr>
              <w:lastRenderedPageBreak/>
              <w:t>естественным (физиологическим), и человек во время сна не отдыхает настоящим образом.</w:t>
            </w:r>
          </w:p>
        </w:tc>
      </w:tr>
    </w:tbl>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Итак, мы с вами выяснили, что алкоголизм – враг коварный. Почему же человек начинает употреблять алкоголь? Причин здесь много, вам они известны.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Обсуждение ситуации: А как быть, если вы попали вот в такую ситуацию: «13-летняя Таня оказалась в компании одноклассников, собравшихся субботним вечером на квартире Димы – самого «крутого» мальчика в классе. Родителей дома не было. В комнате был полумрак: приглушенный свет, негромкая музыка, сигаретный дым, на столе вино и пиво. Тане было здесь неуютно, но чтобы не казаться «белой вороной», она тоже пила пиво. В компании были ребята постарше, один из них – Александр - давно нравился Тане, но не обращал на нее внимания. А тут он сам подошел, говорил о пустяках, пригласил в другую комнату. У Тани кружилась голова и от пива, и от Сашиного внимания. В комнате сидели друзья Александра, они, казалось, не замечали вошедших. Таню удивил незнакомый запах. В руках у Саши оказалась какая-то странная сигарета, он протянул ее Тане. «Это марихуана, - сказал Саша, - ты не бойся, попробуй, почувствуешь себя отлично». Таня испугалась: она знала, что этого делать нельзя. Но ей предложил сигарету Александр, а вдруг он ее высмеет, ославит «малявкой». Таня была растеряна, не знала, как ей поступить».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Вопросы ребятам: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Что, по-вашему, произойдет дальше?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Зачем Александр предложил Тане наркотик?</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Кто виноват в сложившейся ситуации?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Подведем итог: Алкоголь опасен еще и потому, что человек теряет контроль над собой, совершает необдуманные поступки. Преступления в состоянии опьянения караются особенно сурово, они и бывают, как правило, особенно тяжкими.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Но главное преступление пьющий человек совершает против своего здоровья, самого себя, своих близких. А когда приходит раскаяние, ничего изменить уже нельзя.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Педагог зачитывает «Исповедь алкоголика» (или включает запись, чтобы голос был мужским):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Водка уже убила нескольких моих друзей и знакомых. Их карьера была блестящей, жизнь складывалась удачно, и ничто в ней не предвещало такого страшного конца. На моих глазах ушел из жизни аспирант философского факультета МГУ, эрудит и умница Славик; я помню, как умер солист Александровского хора — блистательный тенор Вася, певший когда–то по всему миру свою знаменитую «Калинку»; как с интервалом в полгода друг за другом тихо скончались мои соседи, чета заслуженных врачей–пенсионеров… Все эти люди были талантливыми и трудолюбивыми, всех их погубил алкоголь, и финал их жизни уже ничем не отличался от горькой судьбы спившегося тракториста или грузчика. Я сам много лет танцевал над этой бездной на узком карнизе «умеренного пития», и мне невероятно повезло - я успел заметить, что до катастрофы мне остался всего один шаг. Этот шаг я не сделал, но хорошо запомнил, как это было страшно: понимать, что ты больше не властен над собой, что водка стала сильнее и ты уже не в силах сказать ей «нет». Когда все началось? Трудно сказать. Может быть, началом стал </w:t>
      </w:r>
      <w:r w:rsidRPr="008F156B">
        <w:rPr>
          <w:rFonts w:ascii="Segoe UI" w:eastAsia="Times New Roman" w:hAnsi="Segoe UI" w:cs="Segoe UI"/>
          <w:color w:val="3A4256"/>
          <w:sz w:val="24"/>
          <w:szCs w:val="24"/>
          <w:lang w:eastAsia="ru-RU"/>
        </w:rPr>
        <w:lastRenderedPageBreak/>
        <w:t xml:space="preserve">стакан пива, который наши деревенские родственники за семейным столом наливали мне, первоклашке, со словами: «Мужик растет - пускай привыкает». А может - две бутылки крепленого вина, которое мы с приятелем - таким же двенадцатилетним оболтусом, в обстановке строжайшей конспирации распили в лесу без всякой закуски на первомайские праздники. Эти упражнения я активно продолжил спустя несколько лет, когда после восьмого класса пошел работать в ремонтные мастерские Управления механизированных работ №14, которое обслуживало строительство газопровода Уренгой - Помары - Ужгород. Мне было тогда пятнадцать лет. Слесаря, мои наставники, оказались тихими беззлобными алкашами, которые сразу же нашли мне достойное место в своем дружном коллективе: я стал «гонцом». Спиртным тогда начинали торговать с одиннадцати утра. К этому вожделенному часу я получал от коллег деньги, сумку и отправлялся через дыру в заборе к ближайшему магазину, ничуть не боясь напороться на начальство. Покупал пару бутылок водки, плавленый сырок или банку консервов и через ту же дыру возвращался на рабочее место. Навык пить водку, не морщась, я приобрел именно в тот период своей жизни, хотя тяги к спиртному у меня тогда еще не возникло. Просто все вокруг пили, и я пил вместе со всеми - за компанию, безо всякого интереса и удовольствия. В семнадцать лет я поступил на оркестровое отделение областного музыкального училища, и до сих пор благодарю Бога за этот поворот в моей судьбе. Там меня окружал уже совсем другой народ, живущий совсем другими смыслами, проблемами и радостями. Я тоже потихоньку привыкал к этой новой жизни, а друзья, которых я тогда встретил, и по сей день остаются для меня самыми близкими людьми, хотя с той поры прошло уже двадцать пять лет. Все там было прекрасно, все мне нравилось, и лишь одно обстоятельство перекидывало мосток к моему слесарному прошлому: несмотря на всю свою утонченность и изыск, музыканты пили не слабее бульдозеристов. …В конце первого курса я был призван в армию и угодил в стройбат. После музучилища это напоминало контрастный душ. Личный состав нашей роты на три четверти был укомплектован мелкими уголовниками, уже успевшими до армии отмотать по первому сроку. Как пили там, я не хочу вспоминать в подробностях. Скажу лишь, что служили мы в самый разгар горбачевского «сухого закона», благодаря которому вместо водки и портвейна я научился употреблять внутрь одеколон «Русский лес», антистатик «Лана-1», лосьон «Огуречный» и прочие спиртосодержащие жидкости в различных комбинациях, достойных пера Венички Ерофеева. Банальный самогон был в те годы недосягаемым деликатесом, а наши ротные умельцы умудрялись добывать спирт даже из гуталина… Но я тогда и вправду еще мог жить без алкоголя, и пил скорее - по инерции. Организм дураку достался крепкий. Демобилизовавшись, я вернулся в музучилище, продолжил учебу, а вместе с ней - кутежи, гулянки и обильные возлияния. К тому времени я уже женился, мы ждали ребенка. Нужно было обеспечивать семью, но сделать это на музыкантские заработки оказалось в то время невозможно. И я пошел работать на стройку, учеником каменщика, а если проще - подсобником. За эти десять лет в мой обиход постепенно вошли «сто грамм после работы, для снятия мышечного тонуса»; веселые застолья на встречах со старыми друзьями, которые мы уже не мыслили себе без водки; разговения после постов с обязательным «принятием </w:t>
      </w:r>
      <w:r w:rsidRPr="008F156B">
        <w:rPr>
          <w:rFonts w:ascii="Segoe UI" w:eastAsia="Times New Roman" w:hAnsi="Segoe UI" w:cs="Segoe UI"/>
          <w:color w:val="3A4256"/>
          <w:sz w:val="24"/>
          <w:szCs w:val="24"/>
          <w:lang w:eastAsia="ru-RU"/>
        </w:rPr>
        <w:lastRenderedPageBreak/>
        <w:t>внутрь» и еще много всего… Годами я утешал себя тем, что так живут очень многие, что это не пьянство, а все то же злосчастное «умеренное употребление». С такой мыслью, как с ненадежным балансиром, я бродил по самому краю пропасти и не замечал этого, до тех пор, пока меня не зашатало всерьез, пока я не увидал, что до настоящего запойного алкоголизма мне остался всего один шаг, и я уже занес ногу над обрывом. А дальше пошло – поехало: стресс снять — чекушка, с женой поссорился — чекушка, тоскливо стало долгими зимними вечерами — три дня подряд по чекушке. Как-то я подсчитал, что если бы раз в неделю выпивал, скажем — литр водки, это было бы почти вдвое меньше, чем мой ежедневный «чекушечный» аперитивчик. С такими объемами моя бедная печень уже не справлялась. Я начал пьянеть. Описывать это противно, да и нет тут ничего интересного. Скажу лишь, что из самого трезвого человека в любой пьющей компании я превратился в обыкновенного пьянчужку, тупо косеющего уже через сорок минут после начала банкета. Было совершенно ясно, что это — последний звонок, что дальше со мной начнет происходить то, что я уже много раз видел раньше на примере других, но тешил себя самодовольной мыслью о том, что уж с моей–то способностью — пить, не пьянея, мне такая беда не грозит. А теперь она не просто грозила, она уже победно ухмылялась, глядя мне в лицо. И выбор передо мной был совсем небольшой: падать в этот мрак дальше, до упора, или все–таки напрячь остатки воли и хотя бы попытаться из него выбраться. Совсем завязать с выпивкой уже не получалось. Чтобы хоть как–то упорядочить свое пьянство, я твердо решил: больше ни в коем случае не пить в одиночку. Так прошел год. Пить я стал намного меньше, но тяга к спиртному не исчезала, зато стремительно сузился круг людей, с которыми можно было хлопнуть по рюмочке. Практически все мои друзья годам к 35 вышли на тот же рубеж, что и я. Каждый спасался от своего алкоголизма как мог, и никому из нас даже в голову не приходило предложить другому скоротать вечерок за бутылкой. Все мы уже поняли, что больны и старались не искушать друг друга.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Время шло, я старался пить как можно реже и меньше, но иногда, совершенно неожиданно для себя, все-таки срывался в штопор. Не знаю, сколько бы еще тянулась эта моя позиционная война со своим алкоголизмом, если бы однажды Господь не сотворил чудо. …В очередной раз я сорвался, когда приехал к друзьям в подмосковный Обнинск. Дело было во время Великого поста, накануне праздника Благовещенья. Мы сидели с другом в его музыкальной студии, он показывал мне материал для своего нового альбома, я рассказывал ему о своих немудреных делах, а на следующий день мы собирались вместе пойти в храм, где настоятелем был еще один мой старый друг. Я приехал именно к ним, я вообще не думал о выпивке, потому что оба они — абсолютно непьющие люди. И вдруг… Какой–то полузнакомый гитарист Колян, случайно забредший в студию… Какой–то сомнительный повод — вроде бы дочка у него родилась, что ли… какая–то нелепая убежденность в том, что — «святое же дело, нужно же обмыть…» Короче, напился я тогда ужасно. На следующий день мы пришли в храм уже к концу праздничного богослужения. Там меня многие знали, любили и очень обрадовались, когда я появился. Ребята с клироса звали меня попеть на молебне, я вяло отнекивался и норовил стать поближе к выходу. Голова раскалывалась, мутило до темноты в </w:t>
      </w:r>
      <w:r w:rsidRPr="008F156B">
        <w:rPr>
          <w:rFonts w:ascii="Segoe UI" w:eastAsia="Times New Roman" w:hAnsi="Segoe UI" w:cs="Segoe UI"/>
          <w:color w:val="3A4256"/>
          <w:sz w:val="24"/>
          <w:szCs w:val="24"/>
          <w:lang w:eastAsia="ru-RU"/>
        </w:rPr>
        <w:lastRenderedPageBreak/>
        <w:t>глазах, а на душе было так мерзко, что жить дальше не хотелось. Я смотрел на икону Богородицы, но молиться не мог даже в уме. Слов не было. Я просто стоял и плакал от собственного бессилия, оттого что так и не смог победить в себе эту мерзость, оттого что большая часть жизни уже прожита, и — так глупо… Недели через три я вдруг с изумлением понял, что с тех пор ни разу не выпил. Более того — я целых три недели вообще не замечал, что не пью. Это было невероятно, этого просто не могло быть, но факт — упрямая вещь. Мне больше не хотелось выпить нигде и ни при каких обстоятельствах. Теперь я спокойно мог сидеть за праздничным столом, уставленным водкой, и никакого желания или стремления к спиртному не испытывал. Все мои рефлексы на алкоголь исчезли настолько одномоментно, что я даже не заметил, как это произошло. Будто Господь взял меня и опять поставил на тот самый перекресток, с которого я много–много лет назад ушел не по той дороге. Только теперь я уже хорошо знал, куда она ведет. Слишком хорошо… Тут бы этой сказке и кончиться счастливо. Да только не получилось из меня добра молодца. Мало–помалу, разок, другой, третий… Нет, я очень аккуратно сейчас пью, и отлично понимаю, что каждый мой глоток — шаг по той самой проклятой дороге. Но единственное, на что меня сегодня хватает, это всего лишь — не частить, шагать пореже. А ведь был шанс, была прекрасная возможность вообще никогда больше не прикасаться к этой отраве, забыть о ней навсегда. Почему же я ею не воспользовался? Не знаю… Видно, кроме алкоголизма есть во мне что–то еще, что толкает и толкает к краю, переламывая даже опытное знание, так дорого мне доставшееся. И я все топчусь на своем перекрестке. То пробегу несколько шажков по дороге к смерти и проклятию, то испуганно отпрыгиваю обратно в жизнь. Это и есть для меня сегодня — умеренное питие. И чем оно закончится, знает один лишь Господь…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Педагог: Мне хочется верить, что вы сумеете дать решительный отпор алкоголю, поскольку вы вооружены знаниями о его пагубном, разрушительном влиянии на человека. Давайте будем размышлять вслух и про себя, давайте будем размышлять откровенно.</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Сценарий мероприятия «Разговор по душам на тему: «Курить – здоровью вредить!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Участники: </w:t>
      </w:r>
      <w:r w:rsidRPr="008F156B">
        <w:rPr>
          <w:rFonts w:ascii="Segoe UI" w:eastAsia="Times New Roman" w:hAnsi="Segoe UI" w:cs="Segoe UI"/>
          <w:color w:val="3A4256"/>
          <w:sz w:val="24"/>
          <w:szCs w:val="24"/>
          <w:lang w:eastAsia="ru-RU"/>
        </w:rPr>
        <w:t>дети и подростки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Оборудование: </w:t>
      </w:r>
      <w:r w:rsidRPr="008F156B">
        <w:rPr>
          <w:rFonts w:ascii="Segoe UI" w:eastAsia="Times New Roman" w:hAnsi="Segoe UI" w:cs="Segoe UI"/>
          <w:color w:val="3A4256"/>
          <w:sz w:val="24"/>
          <w:szCs w:val="24"/>
          <w:lang w:eastAsia="ru-RU"/>
        </w:rPr>
        <w:t>альбомные листы, фломастеры или карандаши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Предварительная работа: </w:t>
      </w:r>
      <w:r w:rsidRPr="008F156B">
        <w:rPr>
          <w:rFonts w:ascii="Segoe UI" w:eastAsia="Times New Roman" w:hAnsi="Segoe UI" w:cs="Segoe UI"/>
          <w:color w:val="3A4256"/>
          <w:sz w:val="24"/>
          <w:szCs w:val="24"/>
          <w:lang w:eastAsia="ru-RU"/>
        </w:rPr>
        <w:t>анализ собранной информации, подготовка двух экспертов – Профессор Факт и Профессор Пилюлькин</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Задачи: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Формировать ценностное отношение к своему здоровью;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Развивать умения мыслить, выражать и отстаивать свое мнение, различать плохое и хорошее, вредное и полезное;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Воспитывать негативное отношение к курению.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Ход мероприятия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Педагог: Здравствуйте, ребята. Как бы вы отреагировали, если к вам подошел бы человек и спросил: «Ты не хотел бы купить яда? Прекрасный яд медленного действия, он разрушит твои легкие и клетки мозга, увеличит риск появления </w:t>
      </w:r>
      <w:r w:rsidRPr="008F156B">
        <w:rPr>
          <w:rFonts w:ascii="Segoe UI" w:eastAsia="Times New Roman" w:hAnsi="Segoe UI" w:cs="Segoe UI"/>
          <w:color w:val="3A4256"/>
          <w:sz w:val="24"/>
          <w:szCs w:val="24"/>
          <w:lang w:eastAsia="ru-RU"/>
        </w:rPr>
        <w:lastRenderedPageBreak/>
        <w:t>раковых опухолей и гастрита, пародонтоза и облысения»? Конечно, такое приобретение никому не пришлось бы по вкусу. А ведь эту покупку ежедневно в настоящее время совершают более 60% мужчин и 20% женщин. Вы догадались, что речь идет о курении. К сожалению, закурить первую в жизни сигарету некоторые ребята пробуют уже в 10-14 лет, а кто-то и раньше.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Давайте выясним, почему подростки начинают курить? (ответы ребят, комментарии учителя):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из любопытства;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чтобы казаться взрослее;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за компанию;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потому что курит папа (мама, старший брат, сестра и т. д.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потому что это модно (красиво).</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А почему же курение называют вредной привычкой и борются с ним во всем мире?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Слово нашему эксперту – Профессору Факту: Курение – это не безобидное занятие, а настоящая наркомания, тем более опасная, что многие не принимают ее всерьез. Никотин - один из самых опасных ядов растительного происхождения. Птицы (воробьи, голуби) погибают, если к их клюву всего лишь поднести стеклянную палочку, смоченную никотином. Кролик погибает от 1/4 капли никотина, собака - от 1/2 капли. Для человека смертельная доза никотина составляет 2-3 капли. Именно такая доза поступает ежедневно в кровь после выкуривания 20-25 сигарет. Курильщик не погибает потому, что доза вводится постепенно, не в один прием. Поэтому курение часто называют медленной или невидимой смертью. В течение 30 лет курильщик выкуривает примерно 20000 сигарет, или 160 кг табака, поглощая в среднем 800 г никотина.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Подсчитано, что население земного шара ежегодно выкуривает 12 миллионов папирос и сигарет. Общая масса окурков, бросаемых, где попало, достигает 2520000т. Курящие ежегодно «выкуривают» в атмосферу 720 тонн синильной кислоты, 384000 тонны аммиака, 108000 тонн никотина, 600000 тонн дегтя и более 55000 тонн угарного газа и других составных частей табачного дыма. Вред табака доказан, многие люди бросили курить, идет борьба против «пассивного курения»…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Писатель А. Дюма - младший: «…я отложил свою сигарету и поклялся, что никогда не буду курить. Эту клятву я твердо сдержал и вполне убежден, что табак вредит мозгу так же определенно, как и алкоголь». Л. Н. Толстой, бросив курить, сказал так: «я стал другим человеком. Просиживаю по пяти часов кряду за работой, встаю совершенно свежим, а прежде, когда курил, чувствовал усталость, головокружения, тошноту, туман в голове …». Великий врач С. П. Боткин был заядлым курильщиком. Умирая, еще сравнительно не старым (57лет), он сказал: «Если бы я не курил, то прожил бы еще10-15 лет». Сколько бы еще он сделал для науки, для спасения людей, но, увы, не сумев избавиться от своей пагубной привычки, не смог спасти и себя.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Величайший шахматист А. Алехин уверен: «…никотин ослабляюще действует на память, разрушает нервную систему и ослабляет силу воли - способность, столь необходимую для шахматного мастера. Я могу сказать, что сам получил </w:t>
      </w:r>
      <w:r w:rsidRPr="008F156B">
        <w:rPr>
          <w:rFonts w:ascii="Segoe UI" w:eastAsia="Times New Roman" w:hAnsi="Segoe UI" w:cs="Segoe UI"/>
          <w:color w:val="3A4256"/>
          <w:sz w:val="24"/>
          <w:szCs w:val="24"/>
          <w:lang w:eastAsia="ru-RU"/>
        </w:rPr>
        <w:lastRenderedPageBreak/>
        <w:t>уверенность выиграть матч за мировое первенство лишь тогда, когда отучился от страсти к табаку».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Прославленный вратарь сборной России по хоккею с шайбой Владислав Третьяк говорит: «Если курить, значит, полжизни спортивной отнять у себя. Как стать большим мастером в спорте? В первую очередь нужно любить вид спорта, который выбрал. Второе – нужно очень много трудиться. Третье – самое главное в жизни спортсмена – это отказаться от курения».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Многократный чемпион страны по конькам И. Аниканов писал: «Считаю, что мои спортивные достижения в немалой степени связаны с полным воздержанием от курения. Мой горячий совет всем - отказаться от этой вредной привычки». Прислушайтесь к этому совету.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Педагог: Скажите, ребята, кому труднее всего отказать, если будет предложено закурить: взрослому, компании курящих сверстников или близкому другу? (ответы ребят, комментарии учителя)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Педагог приглашает ребят поучиться отработке очень важного психологического навыка: умению говорить «нет», твердо, но негрубо отказывать. Этот навык может пригодиться не только в случае, когда вас принуждают курить, но и в любой жизненной ситуации, если вам предлагают сделать то, чего вы не хотите (пойти в незнакомое место, съесть то, что вы не любите, и т. д. ). Учитель предлагает двум ученикам выйти к доске и разыграть сценку, в которой один предлагает другому закурить. Весь класс должен внимательно следить за диалогом. И потом высказать суждение о том, кто был убедительнее, кто победил в споре и похоже ли это на реальную ситуацию.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Примерный диалог можно предложить ребятам, если самим им трудно найти аргументы:</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1"/>
        <w:gridCol w:w="4668"/>
      </w:tblGrid>
      <w:tr w:rsidR="008F156B" w:rsidRPr="008F156B" w:rsidTr="008F156B">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У меня есть сигареты. Давай закурим?</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Мне нельзя</w:t>
            </w:r>
          </w:p>
        </w:tc>
      </w:tr>
      <w:tr w:rsidR="008F156B" w:rsidRPr="008F156B" w:rsidTr="008F156B">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Почему?</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Меня родители увидят, они мне не разрешают курить.</w:t>
            </w:r>
          </w:p>
        </w:tc>
      </w:tr>
      <w:tr w:rsidR="008F156B" w:rsidRPr="008F156B" w:rsidTr="008F156B">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 мы отойдем за угол.</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Я недавно болел, курить мне вредно.</w:t>
            </w:r>
          </w:p>
        </w:tc>
      </w:tr>
      <w:tr w:rsidR="008F156B" w:rsidRPr="008F156B" w:rsidTr="008F156B">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Ну, ты же не умрешь от одной сигареты. Я же курю, и ничего.</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 я наши сигареты не курю. Слышал, что они противные.</w:t>
            </w:r>
          </w:p>
        </w:tc>
      </w:tr>
      <w:tr w:rsidR="008F156B" w:rsidRPr="008F156B" w:rsidTr="008F156B">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 у меня хорошие, иностранные, и запах приятный.</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 я не умею прикуривать</w:t>
            </w:r>
          </w:p>
        </w:tc>
      </w:tr>
      <w:tr w:rsidR="008F156B" w:rsidRPr="008F156B" w:rsidTr="008F156B">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Я тебе помогу.</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А запах останется, родители будут ругать</w:t>
            </w:r>
          </w:p>
        </w:tc>
      </w:tr>
      <w:tr w:rsidR="008F156B" w:rsidRPr="008F156B" w:rsidTr="008F156B">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У меня есть жевательная резинка, а руки просто вымоешь. Не трусь. Ты же мужчина!</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Не хочу</w:t>
            </w:r>
          </w:p>
        </w:tc>
      </w:tr>
    </w:tbl>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Педагог: А как бы вы ответили? Как поступили? Согласитесь</w:t>
      </w:r>
      <w:r w:rsidRPr="008F156B">
        <w:rPr>
          <w:rFonts w:ascii="Segoe UI" w:eastAsia="Times New Roman" w:hAnsi="Segoe UI" w:cs="Segoe UI"/>
          <w:b/>
          <w:bCs/>
          <w:color w:val="3A4256"/>
          <w:sz w:val="24"/>
          <w:szCs w:val="24"/>
          <w:lang w:eastAsia="ru-RU"/>
        </w:rPr>
        <w:t>, </w:t>
      </w:r>
      <w:r w:rsidRPr="008F156B">
        <w:rPr>
          <w:rFonts w:ascii="Segoe UI" w:eastAsia="Times New Roman" w:hAnsi="Segoe UI" w:cs="Segoe UI"/>
          <w:color w:val="3A4256"/>
          <w:sz w:val="24"/>
          <w:szCs w:val="24"/>
          <w:lang w:eastAsia="ru-RU"/>
        </w:rPr>
        <w:t>ни разу не был использован очень существенный аргумент: «Я не хочу». Ведь если ваш друг, которого вы боитесь обидеть отказом, не учитывает такой аргумент, значит, он рискует обидеть вас, ведь он не уважает ваших желаний. Причины, которые были названы, случайны и неубедительны. Когда человек обосновывает свой отказ таким образом, возникает впечатление, что он вот-вот согласится. Если вы действительно решили отказаться, выберите самый весомый с вашей точки зрения аргумент и настаивайте на нем. Таким аргументом может стать ваше знание о вреде алкоголя. Слово нашему Профессору Пилюлькину.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Профессор Пилюлькин: Ученые установили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 Люди, начавшие курить до 15-летнего возраста, умирают от рака легких в 5 раз чаще, чем те, которые начали курить после 25 лет. Длительно и много курящие в 13 раз чаще заболевают стенокардией, в 12 - инфарктом миокарда, в 10 раз - язвой желудка и в 30 раз раком легких.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Продолжительность жизни курильщиков на 70% короче некурящих.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Табак попадает в кровь и безжалостно поражает почки и мочевой пузырь, половые железы и кровеносные сосуды, головной мозг и печень.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Трудно даже перечислить вредные вещества, содержащиеся в табаке, их почти 1200!</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Курение в два раза опаснее для растущего организма, чем для взрослого. Смертельная доза для взрослого человека содержится в одной пачке сигарет, если ее выкурить сразу, а для подростков достаточно полпачки. Были даже зарегистрированы случаи смерти подростков от подряд выкуренных двух-трех сигарет из-за резкого отравления жизненно важных центров, в результате которого наступала остановка сердца, прекращалось дыхание.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Сердце у курящего делает в сутки на 15 тысяч сокращений больше, а питание организма кислородом и другими необходимыми веществами происходит хуже, так как под влиянием табака кровеносные сосуды сжимаются. Вот почему у курящих ребят слабеет память, вот почему среди них чаще встречаются плохо успевающие.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При первом курении першит в горле, учащенно бьется сердце, во рту появляется противный вкус. Все эти неприятные ощущения, связанные с первой сигаретой, не случайны. Это защитная реакция организма, и надо ею воспользоваться - отказаться от следующей сигареты. Пока не наступил час, когда сделать это будет не так легко.</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Подумай о том, что мы тебе рассказали. Если ты считаешь, что вред, наносимый курением твоему здоровью, маячит где-то в далеком будущем, а может быть, и вообще минует тебя, - ты ошибаешься.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Педагог: К счастью, многие даже длительное время курившие люди приходят к благоразумному выводу о необходимости бросить курить и своевременно делают это по собственному желанию. Начать курить легче, чем отказаться от курения. Тогда не лучше ли вовсе не начинать? Давайте беречь здоровье – свое и близких! И вместо сомнительного удовольствия от курения, получать настоящее удовольствие от занятий спортом и умных книг, веселого общения и интересных фильмов. Помните, что ваше здоровье – в ваших руках!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Профессор Пилюлькин и Профессор Факт предлагают создать рекламный буклет: «Курить – здоровью вредить! ». (Ребята рисуют рекламные плакаты, предлагают свои пословицы и поговорки. Педагог создает рекламный буклет, знакомит с ним родителей, использует в индивидуальной работе.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 целью раскрытия подростками субъективных качеств в различных видах деятельности, развития у них рефлексивной позиции и навыков обратной связи, в рамках воспитательно-профилактического направления предлагается провести в ходе летней лагерной смены ряд упражнений:</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Мозговой штурм «Причины употребления и отказа от ПАВ» (15 мин.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Ведущий делит ватман или доску на 2 части, просит подростков назвать причины употребления психоактивных веществ и записывает их слева. Затем он просит подумать и назвать причины, по которым человек может отказаться от пробы ПАВ, и записывает их справа.</w:t>
      </w:r>
    </w:p>
    <w:tbl>
      <w:tblPr>
        <w:tblW w:w="96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5"/>
        <w:gridCol w:w="5820"/>
      </w:tblGrid>
      <w:tr w:rsidR="008F156B" w:rsidRPr="008F156B" w:rsidTr="008F156B">
        <w:tc>
          <w:tcPr>
            <w:tcW w:w="38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Причины употребления</w:t>
            </w:r>
          </w:p>
        </w:tc>
        <w:tc>
          <w:tcPr>
            <w:tcW w:w="582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Причины отказа</w:t>
            </w:r>
          </w:p>
        </w:tc>
      </w:tr>
      <w:tr w:rsidR="008F156B" w:rsidRPr="008F156B" w:rsidTr="008F156B">
        <w:tc>
          <w:tcPr>
            <w:tcW w:w="382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Любопытство;</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Желание получить новые ощущения, удовольствие;</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Желание уйти от проблем, забыться;</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Назло родителям;</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Быть как все;</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Расслабиться, снять эмоциональное напряжение.</w:t>
            </w:r>
          </w:p>
          <w:p w:rsidR="008F156B" w:rsidRPr="008F156B" w:rsidRDefault="008F156B" w:rsidP="008F156B">
            <w:pPr>
              <w:spacing w:before="240" w:after="24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w:t>
            </w:r>
          </w:p>
        </w:tc>
        <w:tc>
          <w:tcPr>
            <w:tcW w:w="5820"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Желание быть здоровым, красивым;</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Желание иметь здоровых детей;</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Любовь к жизни и к себе;</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Любовь к родителям, нежелание причинять им горе;</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Наличие цели (учеба, работа);</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Желание сохранить материальное благосостояние;</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Занятия спортом и наркотики несовместимы;</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Страх стать вором, убийцей – тюрьма;</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Страх одиночества;</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Любовь;</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Страх заболеть СПИДом;</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 Религиозный запрет. </w:t>
            </w:r>
          </w:p>
        </w:tc>
      </w:tr>
    </w:tbl>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После заполнения таблицы можно подумать вместе с ребятами, как причины из левой половины можно нейтрализовать, удовлетворить, не прибегая к помощи ПАВ.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Помните! Только сам человек может сказать себе – «Нет!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Но, чтобы быть в безопасности не достаточно вовремя сказать «нет».</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Важно уметь решать свои проблемы, а не прятаться от них.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Нужно уметь общаться и отстаивать свою точку зрения.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Надо уметь ставить перед собой цели и достигать их.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Необходимо знать, где могут оказать тебе помощь.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А главное надо ценить свою жизнь, себя, потому, что ты этого достоин!</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Сценарий ток-шоу для подростков старшего возраста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«Наркотики: мифы и реальность»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Цель: </w:t>
      </w:r>
      <w:r w:rsidRPr="008F156B">
        <w:rPr>
          <w:rFonts w:ascii="Segoe UI" w:eastAsia="Times New Roman" w:hAnsi="Segoe UI" w:cs="Segoe UI"/>
          <w:color w:val="3A4256"/>
          <w:sz w:val="24"/>
          <w:szCs w:val="24"/>
          <w:lang w:eastAsia="ru-RU"/>
        </w:rPr>
        <w:t>формирование у подростков ценностного отношения к своему здоровью, устойчивого неприятия психоактивных веществ.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Задачи: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Пополнить знания о пагубном влиянии наркотиков на физическое и психическое здоровье.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Развивать умение логично мыслить, отстаивать собственную точку зрения; вести дискуссию аргументировано, уважительно по отношению к оппоненту.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Воспитывать непримиримое отношение к асоциальным явлениям.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У ночи - мрак,</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У листьев - шум,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У ветра - свист,</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У капли - дробность,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А у людей - пытливый ум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И жить упорная способность.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Л. Мартынов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Ведущий: Дорогие друзья! Я приглашаю вас сегодня к серьезному разговору. Наша задача: определить, что мы знаем о наркотиках, насколько эта информация полна и правдива, как мы относимся к этому явлению.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Статфакт: Наркомания – это болезненное влечение или пристрастие к наркотическим веществам, употребляемым различными способами (глотание, вдыхание, внутривенная инъекция) с целью добиться одурманивающего состояния или снять боль. По результатам опроса общественного мнения, наркомания - вторая по важности проблема в России (первой, безусловно, является преступность). И, действительно, в России с катастрофической быстротой увеличивается количество наркоманов. Число лиц, потребляющих наркотики, превышает 2 миллиона человек, а по некоторым данным, достигает 3 миллионов. Количество состоящих на учете, официально зарегистрированных больных наркоманией, по данным Минздрава России, за последние 10 лет возросло в 7, 5 раз и превысило в 1999 году 200 тысяч человек. По мнению экспертов, их число фактически в 2-3 раза больше. При этом идет процесс омоложения наркоманов, на данный момент средний возраст - 18-22 года (хотя все больше случаев выявления несовершеннолетних наркоманов), и соответственно уменьшается продолжительность жизни: с 40 лет до 25 лет.</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Готовясь к данной встрече, мы попросили вас назвать общеизвестные утверждения о наркотиках и выразить свое согласие или несогласие. Наш разговор будет строиться на развенчании этих мифов или их утверждении.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Итак, внимание на экран: (в форме электронной презентации представлены мифы о наркотиках: один слайд – один миф)</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07"/>
        <w:gridCol w:w="5532"/>
      </w:tblGrid>
      <w:tr w:rsidR="008F156B" w:rsidRPr="008F156B" w:rsidTr="008F156B">
        <w:tc>
          <w:tcPr>
            <w:tcW w:w="38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МИФ</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Наркотики - угроза тем, кто живет в неблагополучных семьях, у кого нет опоры из числа родных</w:t>
            </w:r>
          </w:p>
        </w:tc>
        <w:tc>
          <w:tcPr>
            <w:tcW w:w="568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РЕАЛЬНОСТЬ</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Наркоманом может стать каждый, идет охота на всех, кто слаб духом или пытается протестовать против опеки, строгого контроля</w:t>
            </w:r>
          </w:p>
        </w:tc>
      </w:tr>
    </w:tbl>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Статфакт: одна из главных причин развития наркомании в России - наркомафия. Ни для кого не секрет, что продажа и производство наркотиков - самый прибыльный бизнес. Вот некоторые конкретные цифры - стоимость килограмма героина: в Афганистане - 9000$ , в Таджикистане- 25000$, в Москве -150000$.</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А розничная цена на героин в 1700 (! ! ! ) раз выше его себестоимости. Понятно, что человек пойдет на все, чтобы заработать эти деньги. Не удивительно, что сейчас наркорынок России уже поделили между собой преступные группировки из России, бывших союзных республик, Азии, Китая, Нигерии. С конца восьмидесятых целые группы наркоторговцев из этих регионов потянулись в Россию.</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16"/>
        <w:gridCol w:w="5723"/>
      </w:tblGrid>
      <w:tr w:rsidR="008F156B" w:rsidRPr="008F156B" w:rsidTr="008F156B">
        <w:tc>
          <w:tcPr>
            <w:tcW w:w="370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МИФ</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Наркотики помогают снять напряжение, расслабиться, улучшают настроение</w:t>
            </w:r>
          </w:p>
        </w:tc>
        <w:tc>
          <w:tcPr>
            <w:tcW w:w="58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РЕАЛЬНОСТЬ</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Период подъема в наркотическом опьянении сменяется затем состоянием апатии, подавленности, депрессии, тоски, раздражительности, у несовершеннолетних это состояние длится значительно дольше</w:t>
            </w:r>
          </w:p>
        </w:tc>
      </w:tr>
      <w:tr w:rsidR="008F156B" w:rsidRPr="008F156B" w:rsidTr="008F156B">
        <w:tc>
          <w:tcPr>
            <w:tcW w:w="370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Я всегда буду знать меру, в любой момент смогу бросить</w:t>
            </w:r>
          </w:p>
        </w:tc>
        <w:tc>
          <w:tcPr>
            <w:tcW w:w="58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Попасть в зависимость от многих наркотиков можно уже после нескольких приемов. Безопасной меры здесь не существует</w:t>
            </w:r>
          </w:p>
        </w:tc>
      </w:tr>
    </w:tbl>
    <w:p w:rsidR="008F156B" w:rsidRPr="008F156B" w:rsidRDefault="008F156B" w:rsidP="008F156B">
      <w:pPr>
        <w:shd w:val="clear" w:color="auto" w:fill="F4F7FB"/>
        <w:spacing w:before="240" w:after="24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Статфакт: Наркотики приносят вред, прежде всего, здоровью человека. Наркомания ведет к крайнему истощению организма, значительной потере массы тела и упадку физических сил. Отравление организма становится причиной отравления внутренних органов, особенно печени и почек. Самая распространенная болезнь среди наркоманов - гепатит. Большинство самых опасных болезней передается через кровь, а наркоманы, которые употребляют наркотики внутривенно, постоянно сталкиваются с кровью. За последний год количество ВИЧ-инфицированных увеличилось в ШЕСТЬ раз. Произошло это за счет того, что вирус попал в среду наркоманов. 80% из числа вновь заразившихся составляют наркоманы. Физические страдания во время ломки таковы, что мозг работает только в одном направлении: где достать очередную дозу? Остановиться трудно. Зачем начинать?</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24"/>
        <w:gridCol w:w="5715"/>
      </w:tblGrid>
      <w:tr w:rsidR="008F156B" w:rsidRPr="008F156B" w:rsidTr="008F156B">
        <w:tc>
          <w:tcPr>
            <w:tcW w:w="370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МИФ</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Наркотики способствуют творчеству, стимулируют воображение, освобождают от земных проблем</w:t>
            </w:r>
          </w:p>
        </w:tc>
        <w:tc>
          <w:tcPr>
            <w:tcW w:w="58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РЕАЛЬНОСТЬ</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В состоянии наркотического опьянения человеку действительно часто кажется, что он делает что-то гениально. Однако чаще всего это иллюзии. На самом деле, уходя в мир иллюзий, человек перестает заниматься творчеством</w:t>
            </w:r>
          </w:p>
        </w:tc>
      </w:tr>
    </w:tbl>
    <w:p w:rsidR="008F156B" w:rsidRPr="008F156B" w:rsidRDefault="008F156B" w:rsidP="008F156B">
      <w:pPr>
        <w:shd w:val="clear" w:color="auto" w:fill="F4F7FB"/>
        <w:spacing w:before="240" w:after="24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before="240" w:after="24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Статфакт: Отсутствие наркотика ведет к раздражительности и нервозности, появляется сильное беспокойство, и нередко мысли о самоубийстве. Человек уже не в состоянии чем - либо заниматься. Наркоман теряет остатки человеческого достоинства и, как безвольная кукла, соглашается на любое унижение, на любую мерзость, чтобы добыть очередную дозу. В результате длительного употребления наркотика наркоман теряет некоторые высшие чувства и нравственную сдержанность. Появляются наглость и нечестность, угасают жизненные цели, интересы и надежды и даже некоторые естественные влечения. В фазе порока у наркомана пропадают не только социальные рефлексы, но и инстинкт самосохранения и моральная восприимчивость. Появляется полное безразличие к другим людям и окружению, умственное отупение и снижение интеллекта. Человек становится эгоистичен. Единственный стимул деятельности, к сожалению, все менее координируемой - стремление к одурманиванию и страх перед «ломкой».</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23"/>
        <w:gridCol w:w="5716"/>
      </w:tblGrid>
      <w:tr w:rsidR="008F156B" w:rsidRPr="008F156B" w:rsidTr="008F156B">
        <w:tc>
          <w:tcPr>
            <w:tcW w:w="370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МИФ</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Наркотики употребляет «элита», алкоголь – удел «низших», примитивных людей</w:t>
            </w:r>
          </w:p>
        </w:tc>
        <w:tc>
          <w:tcPr>
            <w:tcW w:w="58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РЕАЛЬНОСТЬ</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Как алкоголь, так и наркотики разрушительно действуют на мозг человека – ведут к его деградации, причем многие наркотики делают это значительно быстрее, чем алкоголь</w:t>
            </w:r>
          </w:p>
        </w:tc>
      </w:tr>
    </w:tbl>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Статфакт: Алкоголь, никотин – вещества, которые оказывают крайне негативное влияние на состояние психики человека. При длительном употреблении вызывают зависимость от них. Такие вещества называются психоактивными.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Есть еще одна большая группа психоактивных веществ - наркотики. К наркотикам относятся препараты, получаемые из конопли (анаша, гашиш, марихуана); мака </w:t>
      </w:r>
      <w:r w:rsidRPr="008F156B">
        <w:rPr>
          <w:rFonts w:ascii="Segoe UI" w:eastAsia="Times New Roman" w:hAnsi="Segoe UI" w:cs="Segoe UI"/>
          <w:color w:val="3A4256"/>
          <w:sz w:val="24"/>
          <w:szCs w:val="24"/>
          <w:lang w:eastAsia="ru-RU"/>
        </w:rPr>
        <w:lastRenderedPageBreak/>
        <w:t>(морфин, героин, кодеин, самодельные опиаты). Это вещества, оказывающие специфическое воздействие на центральную нервную систему (возбуждающее, успокаивающее, галлюциногенное и т. д. ). Отдельные наркотики в малых дозах являются лекарствами, но их применение допустимо только строго по назначению врача. Некоторые вещества также оказывают воздействие на психику человека, но официально не отнесены к наркотикам. Их называют просто токсическими веществами, то есть веществами, подобными наркотикам, но не внесенными в список. А тех, кто их употребляет, называют не наркоманами, а токсикоманами. Очень опасно вдыхание паров препаратов бытовой химии (клея, пятновыводителей, бензина и т. д. ). Все эти вещества вызывают состояние опьянения: нарушается координация движений, речь. Человек делается вялым заторможенным или излишне возбужденным, перестает контролировать себя, не понимает, где находится, что с ним происходит. У него могут быть галлюцинации. Этот человек подвергает риску себя и окружающих, его поступки не предсказуемы, мыслительные способности резко снижаются.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17"/>
        <w:gridCol w:w="5722"/>
      </w:tblGrid>
      <w:tr w:rsidR="008F156B" w:rsidRPr="008F156B" w:rsidTr="008F156B">
        <w:tc>
          <w:tcPr>
            <w:tcW w:w="370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МИФ</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Многие пробовали наркотики, а потом бросили</w:t>
            </w:r>
          </w:p>
        </w:tc>
        <w:tc>
          <w:tcPr>
            <w:tcW w:w="5865" w:type="dxa"/>
            <w:tcBorders>
              <w:top w:val="outset" w:sz="6" w:space="0" w:color="auto"/>
              <w:left w:val="outset" w:sz="6" w:space="0" w:color="auto"/>
              <w:bottom w:val="outset" w:sz="6" w:space="0" w:color="auto"/>
              <w:right w:val="outset" w:sz="6" w:space="0" w:color="auto"/>
            </w:tcBorders>
            <w:shd w:val="clear" w:color="auto" w:fill="auto"/>
            <w:hideMark/>
          </w:tcPr>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b/>
                <w:bCs/>
                <w:sz w:val="24"/>
                <w:szCs w:val="24"/>
                <w:lang w:eastAsia="ru-RU"/>
              </w:rPr>
              <w:t>РЕАЛЬНОСТЬ</w:t>
            </w:r>
          </w:p>
          <w:p w:rsidR="008F156B" w:rsidRPr="008F156B" w:rsidRDefault="008F156B" w:rsidP="008F156B">
            <w:pPr>
              <w:spacing w:after="0" w:line="240" w:lineRule="auto"/>
              <w:rPr>
                <w:rFonts w:ascii="Times New Roman" w:eastAsia="Times New Roman" w:hAnsi="Times New Roman" w:cs="Times New Roman"/>
                <w:sz w:val="24"/>
                <w:szCs w:val="24"/>
                <w:lang w:eastAsia="ru-RU"/>
              </w:rPr>
            </w:pPr>
            <w:r w:rsidRPr="008F156B">
              <w:rPr>
                <w:rFonts w:ascii="Times New Roman" w:eastAsia="Times New Roman" w:hAnsi="Times New Roman" w:cs="Times New Roman"/>
                <w:sz w:val="24"/>
                <w:szCs w:val="24"/>
                <w:lang w:eastAsia="ru-RU"/>
              </w:rPr>
              <w:t>Бросить употреблять наркотики часто очень тяжело. Человеку приходится пройти через довольно мучительный процесс «ломки». Даже от психической зависимости избавиться тяжело</w:t>
            </w:r>
          </w:p>
        </w:tc>
      </w:tr>
    </w:tbl>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Статфакт: Процесс избавления от наркотической зависимости довольно длительный, и нельзя проводить его спустя рукава. Нельзя пролечить ребенка в клинике и выбросить его на улицу. На протяжении всего процесса реабилитации пациенту требуется психологическая поддержка, причем не только специалиста, но и родителей. После снятия интоксикации для пациента начинается процесс реабилитации. Он может занимать несколько месяцев. Лучше, если в период реабилитации, пациент будет находиться в условиях закрытого загородного Центра. Там он полностью изолирован от нежелательных контактов. Помимо этого, его постоянно консультирует и психотерапевт, и психолог. Цель таких консультаций – выработка умения противостоять соблазну наркотизации, активизация его адаптивного потенциала, выработка и закрепление навыков трезвости и здорового образа жизни. В процессе реабилитации с ребенком могут находиться родители. Они могут либо навещать его в любое время, либо постоянно проживать с ним. Именно реабилитационное звено является важнейшей частью комплексной программы излечения, и именно родители играют важную роль в выздоровлении собственного ребенка. Потому что, если с помощью родителей ребенок найдет свое место в реальной жизни, он сам будет избегать наркотиков.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Подведем итоги: Мифы о безвредности наркотиков, об их положительном влиянии на творческие процессы необходимы тем, кто стремится пополнить армию зависимых. Для одних – это способ заработать на дозу для себя, для других – путь к обогащению. Беда может прийти в любую семью, разрушить все, что казалось прочным и незыблемым. Противостоять злу нелегко, но возможно. Именно поэтому мы сегодня с вами сталкивали наркотические мифы и реальность, </w:t>
      </w:r>
      <w:r w:rsidRPr="008F156B">
        <w:rPr>
          <w:rFonts w:ascii="Segoe UI" w:eastAsia="Times New Roman" w:hAnsi="Segoe UI" w:cs="Segoe UI"/>
          <w:color w:val="3A4256"/>
          <w:sz w:val="24"/>
          <w:szCs w:val="24"/>
          <w:lang w:eastAsia="ru-RU"/>
        </w:rPr>
        <w:lastRenderedPageBreak/>
        <w:t>показывали истинное лицо этого страшного и невидимого врага. Давайте всегда, в любой ситуации будем помнить:</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для себя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Женщину, религию, дорогу.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Дьяволу служить или пророку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для себя.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по себе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Слово для любви и для молитвы.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Шпагу для дуэли, меч для битвы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по себе.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по себе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Щит и латы, посох и заплаты.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по себе</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Меру окончательной расплаты.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для себя…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Выбираю тоже – как умею.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Ни к кому претензий не имею…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Каждый выбирает для себя.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Ю. Левитанский</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Всем спасибо за работу. Думаю, что каждый задумался о своем будущее и сможет сделать достойный выбор.</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Сценарий дискуссионного клуба «Употребление наркотических веществ: болезнь или преступление, личное дело каждого или проблема общества?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b/>
          <w:bCs/>
          <w:color w:val="3A4256"/>
          <w:sz w:val="24"/>
          <w:szCs w:val="24"/>
          <w:lang w:eastAsia="ru-RU"/>
        </w:rPr>
        <w:t>Участники: </w:t>
      </w:r>
      <w:r w:rsidRPr="008F156B">
        <w:rPr>
          <w:rFonts w:ascii="Segoe UI" w:eastAsia="Times New Roman" w:hAnsi="Segoe UI" w:cs="Segoe UI"/>
          <w:color w:val="3A4256"/>
          <w:sz w:val="24"/>
          <w:szCs w:val="24"/>
          <w:lang w:eastAsia="ru-RU"/>
        </w:rPr>
        <w:t>ведущий, две команды по 4 человека, 4 эксперта (представители правоохранительных органов, СМИ, волонтеры), зрители.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Правила проведения дискуссии.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1. Правило очередности (один говорит, другие слушают).</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2. Правило внимательности (не отклоняться от темы дискуссии).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3. Правило экономии времени (говорить коротко и по существу).</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4. Правило уважения (обсуждаться должны вопросы по теме, а не об участниках).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Аудитории задается вопрос: «Употребление наркотических веществ: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болезнь или преступление, личное дело каждого или проблема общества?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Позиция 1: Наркомания – это заболевание, включающее социальный, медицинский и юридический аспекты. Входит в официальный перечень заболеваний.</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xml:space="preserve">Статья 23 Конституции Российской Федерации декларирует «право на неприкосновенность частной жизни, личную и семейную тайну, защиту своей чести и доброго имени». Право на частную жизнь означает предоставленную человеку и гарантированную государством возможность контролировать информацию о себе, препятствовать разглашению сведений личного, интимного характера. Оно состоит из ряда правомочий, обеспечивающих гражданину возможность находиться вне службы, работы, общественного окружения в состоянии известной независимости от государства и общества, а также </w:t>
      </w:r>
      <w:r w:rsidRPr="008F156B">
        <w:rPr>
          <w:rFonts w:ascii="Segoe UI" w:eastAsia="Times New Roman" w:hAnsi="Segoe UI" w:cs="Segoe UI"/>
          <w:color w:val="3A4256"/>
          <w:sz w:val="24"/>
          <w:szCs w:val="24"/>
          <w:lang w:eastAsia="ru-RU"/>
        </w:rPr>
        <w:lastRenderedPageBreak/>
        <w:t>юридических гарантий невмешательства в реализацию этого права. Это выражается в свободе общения между людьми на неформальной основе, в сферах семейной жизни, родственных и дружественных связей, интимных и других личных отношений, привязанностей, симпатий и антипатий. Образ мыслей, политическое и социальное мировоззрение, увлечения и творчество также относятся к проявлениям частной жизни.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Предметом личной и семейной тайны являются биографические сведения; сведения о состоянии здоровья, о совершенных правонарушениях, философских, религиозных, политических взглядах и убеждениях, имущественном положении, профессиональных занятиях, об отношениях в семье и т. д. Европейской конвенции о защите прав человека и основных свобод от 4 ноября 1950 г. провозглашает право каждого на уважение его личной и семейной жизни, неприкосновенность жилища и тайну переписки, недопустимость вмешательства со стороны публичных властей в осуществление этого права, за исключением случаев, когда такое вмешательство предусмотрено законом и необходимо в демократическом обществе в интересах национальной безопасности и общественного порядка, экономического благосостояния страны, в целях предотвращения беспорядков или преступлений, для охраны здоровья или нравственности или защиты прав и свобод других лиц.</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 профессиональным тайнам, обеспечивающим неприкосновенность частной жизни, т. е. доверенным представителям определенных профессий для защиты прав и законных интересов граждан, помимо тайны исповеди, относятся медицинская (врачебная) тайна, тайна судебной защиты, адвокатская тайна, тайна предварительного следствия, усыновления, нотариальных действий и некоторых записей актов гражданского состояния, коммерческая тайна.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Основы законодательства Российской Федерации об охране здоровья граждан в ст. 61 дают определение понятию врачебной тайны - это «информация о факте обращения за медицинской помощью, состоянии здоровья гражданина, диагнозе его заболевания и иные сведения, полученные при его обследовании и лечении». Гражданину должна быть подтверждена гарантия конфиденциальности передаваемых им сведений.</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Не допускается разглашение сведений, составляющих врачебную тайну, кроме случаев, оговоренных в данной статье. Передача сведений, составляющих врачебную тайну, другим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Медицинская помощь (в т. ч. консультации)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 (ст. 41 Конституции РФ).</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Наркомания - заболевание, характеризуемое непреодолимой тягой к наркотическому средству или психотропному веществу и обусловленные психической и физической зависимостью.</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Больной наркоманией – лицо, которому по результатам медицинского освидетельствования, проведенного в соответствии с настоящим Федеральным законом, поставлен диагноз «наркомания»;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Незаконное потребление наркотических средств или психотропных веществ – потребление наркотических средств или психотропных веществ без назначения врача.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Позиция 2: Наркомания – это преступление, т. к. противоречит правовым, законодательным актам (федеральном законам, уголовному кодексу, кодексу об административных правонарушениях).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ФЕДЕРАЛЬНЫЙ ЗАКОН</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О НАРКОТИЧЕСКИХ СРЕДСТВАХ И ПСИХОТРОПНЫХ ВЕЩЕСТВАХ</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Принят Государственной Думой 10 декабря 1997 года. Одобрен Советом Федерации 24 декабря 1997 года.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Настоящий Федеральный закон устанавливает правовые основы государственной политики в сфере оборота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Наркотические средства – вещества синтетического или естественного происхождения, препараты, растения, включенные в Перечень наркотических средств, психотропных веществ и их прекурсоров,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Единой конвенцией о наркотических средствах 1961 года.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Раунд 1. Разминка. Введение в проблему. Каждая команда озвучивает и аргументирует свою позицию. (8-10 мин. ) По 2 мин. на участника.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Работа с залом, карточки 2 цветов.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Раунд 2. «Отбивная»: Вопрос – ответ (8-10 мин.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Проходили ли вы тестирование на наркотики в своем учебном заведении? Считаете ли вы это эффективным способом профилактики?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Как вы считаете, почему именно подростки подвержены риску приобщения к наркотикам?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Если проблема наркомании не решится в ближайшее время, как она повлияет на жизнь страны в целом?</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Какими способами Вы получаете удовольствие от жизни?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Где современный молодой человек может получить достоверную информацию по проблемам наркомании?</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Как вы считаете, какими способами можно предотвратить употребление наркотиков?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Возможна ли у нас в России легализация наркотиков?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С какого возраста целесообразно заниматься профилактикой?</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Оценка экспертов.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Раунд 3. Вопросы из зала, и вопросы экспертов (по 2 мин. ) – 10 мин.</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Например: Как вы думаете, есть ли идеалы у современной молодежи? Если да, то в чем они проявляются?</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Выбор командами лучшего спикера.</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Команду-победителя выбирают эксперты.</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Подведение итогов.</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t> </w:t>
      </w:r>
    </w:p>
    <w:p w:rsidR="008F156B" w:rsidRPr="008F156B" w:rsidRDefault="008F156B" w:rsidP="008F156B">
      <w:pPr>
        <w:shd w:val="clear" w:color="auto" w:fill="F4F7FB"/>
        <w:spacing w:after="0" w:line="240" w:lineRule="auto"/>
        <w:rPr>
          <w:rFonts w:ascii="Segoe UI" w:eastAsia="Times New Roman" w:hAnsi="Segoe UI" w:cs="Segoe UI"/>
          <w:color w:val="3A4256"/>
          <w:sz w:val="24"/>
          <w:szCs w:val="24"/>
          <w:lang w:eastAsia="ru-RU"/>
        </w:rPr>
      </w:pPr>
      <w:r w:rsidRPr="008F156B">
        <w:rPr>
          <w:rFonts w:ascii="Segoe UI" w:eastAsia="Times New Roman" w:hAnsi="Segoe UI" w:cs="Segoe UI"/>
          <w:color w:val="3A4256"/>
          <w:sz w:val="24"/>
          <w:szCs w:val="24"/>
          <w:lang w:eastAsia="ru-RU"/>
        </w:rPr>
        <w:lastRenderedPageBreak/>
        <w:t> </w:t>
      </w:r>
    </w:p>
    <w:p w:rsidR="008F156B" w:rsidRPr="008F156B" w:rsidRDefault="008F156B" w:rsidP="008F156B">
      <w:pPr>
        <w:shd w:val="clear" w:color="auto" w:fill="F4F7FB"/>
        <w:spacing w:after="0" w:line="240" w:lineRule="auto"/>
        <w:jc w:val="right"/>
        <w:rPr>
          <w:rFonts w:ascii="Segoe UI" w:eastAsia="Times New Roman" w:hAnsi="Segoe UI" w:cs="Segoe UI"/>
          <w:i/>
          <w:iCs/>
          <w:color w:val="3A4256"/>
          <w:sz w:val="24"/>
          <w:szCs w:val="24"/>
          <w:lang w:eastAsia="ru-RU"/>
        </w:rPr>
      </w:pPr>
      <w:r w:rsidRPr="008F156B">
        <w:rPr>
          <w:rFonts w:ascii="Segoe UI" w:eastAsia="Times New Roman" w:hAnsi="Segoe UI" w:cs="Segoe UI"/>
          <w:i/>
          <w:iCs/>
          <w:color w:val="3A4256"/>
          <w:sz w:val="24"/>
          <w:szCs w:val="24"/>
          <w:lang w:eastAsia="ru-RU"/>
        </w:rPr>
        <w:t> </w:t>
      </w:r>
    </w:p>
    <w:p w:rsidR="008F156B" w:rsidRPr="008F156B" w:rsidRDefault="008F156B" w:rsidP="008F156B">
      <w:pPr>
        <w:shd w:val="clear" w:color="auto" w:fill="F4F7FB"/>
        <w:spacing w:after="0" w:line="240" w:lineRule="auto"/>
        <w:jc w:val="right"/>
        <w:rPr>
          <w:rFonts w:ascii="Segoe UI" w:eastAsia="Times New Roman" w:hAnsi="Segoe UI" w:cs="Segoe UI"/>
          <w:i/>
          <w:iCs/>
          <w:color w:val="3A4256"/>
          <w:sz w:val="24"/>
          <w:szCs w:val="24"/>
          <w:lang w:eastAsia="ru-RU"/>
        </w:rPr>
      </w:pPr>
      <w:r w:rsidRPr="008F156B">
        <w:rPr>
          <w:rFonts w:ascii="Segoe UI" w:eastAsia="Times New Roman" w:hAnsi="Segoe UI" w:cs="Segoe UI"/>
          <w:i/>
          <w:iCs/>
          <w:color w:val="3A4256"/>
          <w:sz w:val="24"/>
          <w:szCs w:val="24"/>
          <w:lang w:eastAsia="ru-RU"/>
        </w:rPr>
        <w:t>Комментарий: ГАУ ТО «Областной центр профилактики и реабилитации»</w:t>
      </w:r>
    </w:p>
    <w:p w:rsidR="008F156B" w:rsidRPr="008F156B" w:rsidRDefault="008F156B" w:rsidP="008F156B">
      <w:pPr>
        <w:numPr>
          <w:ilvl w:val="0"/>
          <w:numId w:val="1"/>
        </w:numPr>
        <w:shd w:val="clear" w:color="auto" w:fill="F4F7FB"/>
        <w:spacing w:line="240" w:lineRule="auto"/>
        <w:ind w:left="-240" w:right="-180"/>
        <w:textAlignment w:val="top"/>
        <w:rPr>
          <w:rFonts w:ascii="Arial" w:eastAsia="Times New Roman" w:hAnsi="Arial" w:cs="Arial"/>
          <w:color w:val="3A4256"/>
          <w:sz w:val="20"/>
          <w:szCs w:val="20"/>
          <w:lang w:eastAsia="ru-RU"/>
        </w:rPr>
      </w:pPr>
    </w:p>
    <w:p w:rsidR="001631B7" w:rsidRPr="00912BD9" w:rsidRDefault="001631B7" w:rsidP="00912BD9">
      <w:pPr>
        <w:jc w:val="both"/>
        <w:rPr>
          <w:rFonts w:ascii="Times New Roman" w:hAnsi="Times New Roman" w:cs="Times New Roman"/>
          <w:sz w:val="28"/>
          <w:szCs w:val="28"/>
        </w:rPr>
      </w:pPr>
      <w:bookmarkStart w:id="0" w:name="_GoBack"/>
      <w:bookmarkEnd w:id="0"/>
    </w:p>
    <w:sectPr w:rsidR="001631B7" w:rsidRPr="00912B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141CB"/>
    <w:multiLevelType w:val="multilevel"/>
    <w:tmpl w:val="7D14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E7B"/>
    <w:rsid w:val="001631B7"/>
    <w:rsid w:val="00432E7B"/>
    <w:rsid w:val="008F156B"/>
    <w:rsid w:val="00912BD9"/>
    <w:rsid w:val="00CD1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B58CC7-2BA8-4283-A67E-5EC01A2A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F15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2B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F156B"/>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8F156B"/>
    <w:rPr>
      <w:color w:val="0000FF"/>
      <w:u w:val="single"/>
    </w:rPr>
  </w:style>
  <w:style w:type="character" w:customStyle="1" w:styleId="btn-text">
    <w:name w:val="btn-text"/>
    <w:basedOn w:val="a0"/>
    <w:rsid w:val="008F156B"/>
  </w:style>
  <w:style w:type="character" w:styleId="a5">
    <w:name w:val="Strong"/>
    <w:basedOn w:val="a0"/>
    <w:uiPriority w:val="22"/>
    <w:qFormat/>
    <w:rsid w:val="008F1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960964">
      <w:bodyDiv w:val="1"/>
      <w:marLeft w:val="0"/>
      <w:marRight w:val="0"/>
      <w:marTop w:val="0"/>
      <w:marBottom w:val="0"/>
      <w:divBdr>
        <w:top w:val="none" w:sz="0" w:space="0" w:color="auto"/>
        <w:left w:val="none" w:sz="0" w:space="0" w:color="auto"/>
        <w:bottom w:val="none" w:sz="0" w:space="0" w:color="auto"/>
        <w:right w:val="none" w:sz="0" w:space="0" w:color="auto"/>
      </w:divBdr>
    </w:div>
    <w:div w:id="1745176737">
      <w:bodyDiv w:val="1"/>
      <w:marLeft w:val="0"/>
      <w:marRight w:val="0"/>
      <w:marTop w:val="0"/>
      <w:marBottom w:val="0"/>
      <w:divBdr>
        <w:top w:val="none" w:sz="0" w:space="0" w:color="auto"/>
        <w:left w:val="none" w:sz="0" w:space="0" w:color="auto"/>
        <w:bottom w:val="none" w:sz="0" w:space="0" w:color="auto"/>
        <w:right w:val="none" w:sz="0" w:space="0" w:color="auto"/>
      </w:divBdr>
      <w:divsChild>
        <w:div w:id="1714188277">
          <w:marLeft w:val="0"/>
          <w:marRight w:val="0"/>
          <w:marTop w:val="0"/>
          <w:marBottom w:val="0"/>
          <w:divBdr>
            <w:top w:val="none" w:sz="0" w:space="0" w:color="auto"/>
            <w:left w:val="none" w:sz="0" w:space="0" w:color="auto"/>
            <w:bottom w:val="none" w:sz="0" w:space="0" w:color="auto"/>
            <w:right w:val="none" w:sz="0" w:space="0" w:color="auto"/>
          </w:divBdr>
          <w:divsChild>
            <w:div w:id="864094832">
              <w:marLeft w:val="-240"/>
              <w:marRight w:val="-240"/>
              <w:marTop w:val="0"/>
              <w:marBottom w:val="0"/>
              <w:divBdr>
                <w:top w:val="none" w:sz="0" w:space="0" w:color="auto"/>
                <w:left w:val="none" w:sz="0" w:space="0" w:color="auto"/>
                <w:bottom w:val="none" w:sz="0" w:space="0" w:color="auto"/>
                <w:right w:val="none" w:sz="0" w:space="0" w:color="auto"/>
              </w:divBdr>
            </w:div>
          </w:divsChild>
        </w:div>
        <w:div w:id="1466048150">
          <w:marLeft w:val="0"/>
          <w:marRight w:val="0"/>
          <w:marTop w:val="0"/>
          <w:marBottom w:val="0"/>
          <w:divBdr>
            <w:top w:val="none" w:sz="0" w:space="0" w:color="auto"/>
            <w:left w:val="none" w:sz="0" w:space="0" w:color="auto"/>
            <w:bottom w:val="none" w:sz="0" w:space="0" w:color="auto"/>
            <w:right w:val="none" w:sz="0" w:space="0" w:color="auto"/>
          </w:divBdr>
          <w:divsChild>
            <w:div w:id="409082610">
              <w:marLeft w:val="0"/>
              <w:marRight w:val="0"/>
              <w:marTop w:val="0"/>
              <w:marBottom w:val="0"/>
              <w:divBdr>
                <w:top w:val="none" w:sz="0" w:space="0" w:color="auto"/>
                <w:left w:val="none" w:sz="0" w:space="0" w:color="auto"/>
                <w:bottom w:val="none" w:sz="0" w:space="0" w:color="auto"/>
                <w:right w:val="none" w:sz="0" w:space="0" w:color="auto"/>
              </w:divBdr>
              <w:divsChild>
                <w:div w:id="1800411405">
                  <w:marLeft w:val="0"/>
                  <w:marRight w:val="0"/>
                  <w:marTop w:val="0"/>
                  <w:marBottom w:val="0"/>
                  <w:divBdr>
                    <w:top w:val="none" w:sz="0" w:space="0" w:color="auto"/>
                    <w:left w:val="none" w:sz="0" w:space="0" w:color="auto"/>
                    <w:bottom w:val="none" w:sz="0" w:space="0" w:color="auto"/>
                    <w:right w:val="none" w:sz="0" w:space="0" w:color="auto"/>
                  </w:divBdr>
                  <w:divsChild>
                    <w:div w:id="1386027670">
                      <w:marLeft w:val="-240"/>
                      <w:marRight w:val="-240"/>
                      <w:marTop w:val="0"/>
                      <w:marBottom w:val="0"/>
                      <w:divBdr>
                        <w:top w:val="none" w:sz="0" w:space="0" w:color="auto"/>
                        <w:left w:val="none" w:sz="0" w:space="0" w:color="auto"/>
                        <w:bottom w:val="none" w:sz="0" w:space="0" w:color="auto"/>
                        <w:right w:val="none" w:sz="0" w:space="0" w:color="auto"/>
                      </w:divBdr>
                      <w:divsChild>
                        <w:div w:id="1289817011">
                          <w:marLeft w:val="0"/>
                          <w:marRight w:val="0"/>
                          <w:marTop w:val="0"/>
                          <w:marBottom w:val="0"/>
                          <w:divBdr>
                            <w:top w:val="none" w:sz="0" w:space="0" w:color="auto"/>
                            <w:left w:val="none" w:sz="0" w:space="0" w:color="auto"/>
                            <w:bottom w:val="none" w:sz="0" w:space="0" w:color="auto"/>
                            <w:right w:val="none" w:sz="0" w:space="0" w:color="auto"/>
                          </w:divBdr>
                          <w:divsChild>
                            <w:div w:id="1036664063">
                              <w:marLeft w:val="0"/>
                              <w:marRight w:val="0"/>
                              <w:marTop w:val="0"/>
                              <w:marBottom w:val="0"/>
                              <w:divBdr>
                                <w:top w:val="none" w:sz="0" w:space="0" w:color="auto"/>
                                <w:left w:val="none" w:sz="0" w:space="0" w:color="auto"/>
                                <w:bottom w:val="none" w:sz="0" w:space="0" w:color="auto"/>
                                <w:right w:val="none" w:sz="0" w:space="0" w:color="auto"/>
                              </w:divBdr>
                            </w:div>
                            <w:div w:id="765925308">
                              <w:marLeft w:val="0"/>
                              <w:marRight w:val="0"/>
                              <w:marTop w:val="0"/>
                              <w:marBottom w:val="0"/>
                              <w:divBdr>
                                <w:top w:val="none" w:sz="0" w:space="0" w:color="auto"/>
                                <w:left w:val="none" w:sz="0" w:space="0" w:color="auto"/>
                                <w:bottom w:val="none" w:sz="0" w:space="0" w:color="auto"/>
                                <w:right w:val="none" w:sz="0" w:space="0" w:color="auto"/>
                              </w:divBdr>
                            </w:div>
                            <w:div w:id="440807962">
                              <w:marLeft w:val="0"/>
                              <w:marRight w:val="0"/>
                              <w:marTop w:val="0"/>
                              <w:marBottom w:val="0"/>
                              <w:divBdr>
                                <w:top w:val="none" w:sz="0" w:space="0" w:color="auto"/>
                                <w:left w:val="none" w:sz="0" w:space="0" w:color="auto"/>
                                <w:bottom w:val="none" w:sz="0" w:space="0" w:color="auto"/>
                                <w:right w:val="none" w:sz="0" w:space="0" w:color="auto"/>
                              </w:divBdr>
                            </w:div>
                            <w:div w:id="608466851">
                              <w:marLeft w:val="0"/>
                              <w:marRight w:val="0"/>
                              <w:marTop w:val="0"/>
                              <w:marBottom w:val="0"/>
                              <w:divBdr>
                                <w:top w:val="none" w:sz="0" w:space="0" w:color="auto"/>
                                <w:left w:val="none" w:sz="0" w:space="0" w:color="auto"/>
                                <w:bottom w:val="none" w:sz="0" w:space="0" w:color="auto"/>
                                <w:right w:val="none" w:sz="0" w:space="0" w:color="auto"/>
                              </w:divBdr>
                            </w:div>
                            <w:div w:id="1531259213">
                              <w:marLeft w:val="0"/>
                              <w:marRight w:val="0"/>
                              <w:marTop w:val="0"/>
                              <w:marBottom w:val="0"/>
                              <w:divBdr>
                                <w:top w:val="none" w:sz="0" w:space="0" w:color="auto"/>
                                <w:left w:val="none" w:sz="0" w:space="0" w:color="auto"/>
                                <w:bottom w:val="none" w:sz="0" w:space="0" w:color="auto"/>
                                <w:right w:val="none" w:sz="0" w:space="0" w:color="auto"/>
                              </w:divBdr>
                            </w:div>
                            <w:div w:id="1954435444">
                              <w:marLeft w:val="0"/>
                              <w:marRight w:val="0"/>
                              <w:marTop w:val="0"/>
                              <w:marBottom w:val="0"/>
                              <w:divBdr>
                                <w:top w:val="none" w:sz="0" w:space="0" w:color="auto"/>
                                <w:left w:val="none" w:sz="0" w:space="0" w:color="auto"/>
                                <w:bottom w:val="none" w:sz="0" w:space="0" w:color="auto"/>
                                <w:right w:val="none" w:sz="0" w:space="0" w:color="auto"/>
                              </w:divBdr>
                            </w:div>
                            <w:div w:id="1611812920">
                              <w:marLeft w:val="0"/>
                              <w:marRight w:val="0"/>
                              <w:marTop w:val="0"/>
                              <w:marBottom w:val="0"/>
                              <w:divBdr>
                                <w:top w:val="none" w:sz="0" w:space="0" w:color="auto"/>
                                <w:left w:val="none" w:sz="0" w:space="0" w:color="auto"/>
                                <w:bottom w:val="none" w:sz="0" w:space="0" w:color="auto"/>
                                <w:right w:val="none" w:sz="0" w:space="0" w:color="auto"/>
                              </w:divBdr>
                            </w:div>
                            <w:div w:id="489103238">
                              <w:marLeft w:val="0"/>
                              <w:marRight w:val="0"/>
                              <w:marTop w:val="0"/>
                              <w:marBottom w:val="0"/>
                              <w:divBdr>
                                <w:top w:val="none" w:sz="0" w:space="0" w:color="auto"/>
                                <w:left w:val="none" w:sz="0" w:space="0" w:color="auto"/>
                                <w:bottom w:val="none" w:sz="0" w:space="0" w:color="auto"/>
                                <w:right w:val="none" w:sz="0" w:space="0" w:color="auto"/>
                              </w:divBdr>
                            </w:div>
                            <w:div w:id="1969165546">
                              <w:marLeft w:val="0"/>
                              <w:marRight w:val="0"/>
                              <w:marTop w:val="0"/>
                              <w:marBottom w:val="0"/>
                              <w:divBdr>
                                <w:top w:val="none" w:sz="0" w:space="0" w:color="auto"/>
                                <w:left w:val="none" w:sz="0" w:space="0" w:color="auto"/>
                                <w:bottom w:val="none" w:sz="0" w:space="0" w:color="auto"/>
                                <w:right w:val="none" w:sz="0" w:space="0" w:color="auto"/>
                              </w:divBdr>
                            </w:div>
                            <w:div w:id="1799376326">
                              <w:marLeft w:val="0"/>
                              <w:marRight w:val="0"/>
                              <w:marTop w:val="0"/>
                              <w:marBottom w:val="0"/>
                              <w:divBdr>
                                <w:top w:val="none" w:sz="0" w:space="0" w:color="auto"/>
                                <w:left w:val="none" w:sz="0" w:space="0" w:color="auto"/>
                                <w:bottom w:val="none" w:sz="0" w:space="0" w:color="auto"/>
                                <w:right w:val="none" w:sz="0" w:space="0" w:color="auto"/>
                              </w:divBdr>
                            </w:div>
                            <w:div w:id="1132795859">
                              <w:marLeft w:val="0"/>
                              <w:marRight w:val="0"/>
                              <w:marTop w:val="0"/>
                              <w:marBottom w:val="0"/>
                              <w:divBdr>
                                <w:top w:val="none" w:sz="0" w:space="0" w:color="auto"/>
                                <w:left w:val="none" w:sz="0" w:space="0" w:color="auto"/>
                                <w:bottom w:val="none" w:sz="0" w:space="0" w:color="auto"/>
                                <w:right w:val="none" w:sz="0" w:space="0" w:color="auto"/>
                              </w:divBdr>
                            </w:div>
                            <w:div w:id="2086800244">
                              <w:marLeft w:val="0"/>
                              <w:marRight w:val="0"/>
                              <w:marTop w:val="0"/>
                              <w:marBottom w:val="0"/>
                              <w:divBdr>
                                <w:top w:val="none" w:sz="0" w:space="0" w:color="auto"/>
                                <w:left w:val="none" w:sz="0" w:space="0" w:color="auto"/>
                                <w:bottom w:val="none" w:sz="0" w:space="0" w:color="auto"/>
                                <w:right w:val="none" w:sz="0" w:space="0" w:color="auto"/>
                              </w:divBdr>
                            </w:div>
                            <w:div w:id="2105494399">
                              <w:marLeft w:val="0"/>
                              <w:marRight w:val="0"/>
                              <w:marTop w:val="0"/>
                              <w:marBottom w:val="0"/>
                              <w:divBdr>
                                <w:top w:val="none" w:sz="0" w:space="0" w:color="auto"/>
                                <w:left w:val="none" w:sz="0" w:space="0" w:color="auto"/>
                                <w:bottom w:val="none" w:sz="0" w:space="0" w:color="auto"/>
                                <w:right w:val="none" w:sz="0" w:space="0" w:color="auto"/>
                              </w:divBdr>
                            </w:div>
                            <w:div w:id="1507088361">
                              <w:marLeft w:val="0"/>
                              <w:marRight w:val="0"/>
                              <w:marTop w:val="0"/>
                              <w:marBottom w:val="0"/>
                              <w:divBdr>
                                <w:top w:val="none" w:sz="0" w:space="0" w:color="auto"/>
                                <w:left w:val="none" w:sz="0" w:space="0" w:color="auto"/>
                                <w:bottom w:val="none" w:sz="0" w:space="0" w:color="auto"/>
                                <w:right w:val="none" w:sz="0" w:space="0" w:color="auto"/>
                              </w:divBdr>
                            </w:div>
                            <w:div w:id="983006138">
                              <w:marLeft w:val="0"/>
                              <w:marRight w:val="0"/>
                              <w:marTop w:val="0"/>
                              <w:marBottom w:val="0"/>
                              <w:divBdr>
                                <w:top w:val="none" w:sz="0" w:space="0" w:color="auto"/>
                                <w:left w:val="none" w:sz="0" w:space="0" w:color="auto"/>
                                <w:bottom w:val="none" w:sz="0" w:space="0" w:color="auto"/>
                                <w:right w:val="none" w:sz="0" w:space="0" w:color="auto"/>
                              </w:divBdr>
                            </w:div>
                            <w:div w:id="1134831578">
                              <w:marLeft w:val="0"/>
                              <w:marRight w:val="0"/>
                              <w:marTop w:val="0"/>
                              <w:marBottom w:val="0"/>
                              <w:divBdr>
                                <w:top w:val="none" w:sz="0" w:space="0" w:color="auto"/>
                                <w:left w:val="none" w:sz="0" w:space="0" w:color="auto"/>
                                <w:bottom w:val="none" w:sz="0" w:space="0" w:color="auto"/>
                                <w:right w:val="none" w:sz="0" w:space="0" w:color="auto"/>
                              </w:divBdr>
                            </w:div>
                            <w:div w:id="1718821954">
                              <w:marLeft w:val="0"/>
                              <w:marRight w:val="0"/>
                              <w:marTop w:val="0"/>
                              <w:marBottom w:val="0"/>
                              <w:divBdr>
                                <w:top w:val="none" w:sz="0" w:space="0" w:color="auto"/>
                                <w:left w:val="none" w:sz="0" w:space="0" w:color="auto"/>
                                <w:bottom w:val="none" w:sz="0" w:space="0" w:color="auto"/>
                                <w:right w:val="none" w:sz="0" w:space="0" w:color="auto"/>
                              </w:divBdr>
                            </w:div>
                            <w:div w:id="341858449">
                              <w:marLeft w:val="0"/>
                              <w:marRight w:val="0"/>
                              <w:marTop w:val="0"/>
                              <w:marBottom w:val="0"/>
                              <w:divBdr>
                                <w:top w:val="none" w:sz="0" w:space="0" w:color="auto"/>
                                <w:left w:val="none" w:sz="0" w:space="0" w:color="auto"/>
                                <w:bottom w:val="none" w:sz="0" w:space="0" w:color="auto"/>
                                <w:right w:val="none" w:sz="0" w:space="0" w:color="auto"/>
                              </w:divBdr>
                            </w:div>
                            <w:div w:id="1626276046">
                              <w:marLeft w:val="0"/>
                              <w:marRight w:val="0"/>
                              <w:marTop w:val="0"/>
                              <w:marBottom w:val="0"/>
                              <w:divBdr>
                                <w:top w:val="none" w:sz="0" w:space="0" w:color="auto"/>
                                <w:left w:val="none" w:sz="0" w:space="0" w:color="auto"/>
                                <w:bottom w:val="none" w:sz="0" w:space="0" w:color="auto"/>
                                <w:right w:val="none" w:sz="0" w:space="0" w:color="auto"/>
                              </w:divBdr>
                            </w:div>
                            <w:div w:id="1811629890">
                              <w:marLeft w:val="0"/>
                              <w:marRight w:val="0"/>
                              <w:marTop w:val="0"/>
                              <w:marBottom w:val="0"/>
                              <w:divBdr>
                                <w:top w:val="none" w:sz="0" w:space="0" w:color="auto"/>
                                <w:left w:val="none" w:sz="0" w:space="0" w:color="auto"/>
                                <w:bottom w:val="none" w:sz="0" w:space="0" w:color="auto"/>
                                <w:right w:val="none" w:sz="0" w:space="0" w:color="auto"/>
                              </w:divBdr>
                            </w:div>
                            <w:div w:id="1158620380">
                              <w:marLeft w:val="0"/>
                              <w:marRight w:val="0"/>
                              <w:marTop w:val="0"/>
                              <w:marBottom w:val="0"/>
                              <w:divBdr>
                                <w:top w:val="none" w:sz="0" w:space="0" w:color="auto"/>
                                <w:left w:val="none" w:sz="0" w:space="0" w:color="auto"/>
                                <w:bottom w:val="none" w:sz="0" w:space="0" w:color="auto"/>
                                <w:right w:val="none" w:sz="0" w:space="0" w:color="auto"/>
                              </w:divBdr>
                            </w:div>
                            <w:div w:id="491869975">
                              <w:marLeft w:val="0"/>
                              <w:marRight w:val="0"/>
                              <w:marTop w:val="0"/>
                              <w:marBottom w:val="0"/>
                              <w:divBdr>
                                <w:top w:val="none" w:sz="0" w:space="0" w:color="auto"/>
                                <w:left w:val="none" w:sz="0" w:space="0" w:color="auto"/>
                                <w:bottom w:val="none" w:sz="0" w:space="0" w:color="auto"/>
                                <w:right w:val="none" w:sz="0" w:space="0" w:color="auto"/>
                              </w:divBdr>
                            </w:div>
                            <w:div w:id="1045183556">
                              <w:marLeft w:val="0"/>
                              <w:marRight w:val="0"/>
                              <w:marTop w:val="0"/>
                              <w:marBottom w:val="0"/>
                              <w:divBdr>
                                <w:top w:val="none" w:sz="0" w:space="0" w:color="auto"/>
                                <w:left w:val="none" w:sz="0" w:space="0" w:color="auto"/>
                                <w:bottom w:val="none" w:sz="0" w:space="0" w:color="auto"/>
                                <w:right w:val="none" w:sz="0" w:space="0" w:color="auto"/>
                              </w:divBdr>
                            </w:div>
                            <w:div w:id="645205911">
                              <w:marLeft w:val="0"/>
                              <w:marRight w:val="0"/>
                              <w:marTop w:val="0"/>
                              <w:marBottom w:val="0"/>
                              <w:divBdr>
                                <w:top w:val="none" w:sz="0" w:space="0" w:color="auto"/>
                                <w:left w:val="none" w:sz="0" w:space="0" w:color="auto"/>
                                <w:bottom w:val="none" w:sz="0" w:space="0" w:color="auto"/>
                                <w:right w:val="none" w:sz="0" w:space="0" w:color="auto"/>
                              </w:divBdr>
                            </w:div>
                            <w:div w:id="861020174">
                              <w:marLeft w:val="0"/>
                              <w:marRight w:val="0"/>
                              <w:marTop w:val="0"/>
                              <w:marBottom w:val="0"/>
                              <w:divBdr>
                                <w:top w:val="none" w:sz="0" w:space="0" w:color="auto"/>
                                <w:left w:val="none" w:sz="0" w:space="0" w:color="auto"/>
                                <w:bottom w:val="none" w:sz="0" w:space="0" w:color="auto"/>
                                <w:right w:val="none" w:sz="0" w:space="0" w:color="auto"/>
                              </w:divBdr>
                            </w:div>
                            <w:div w:id="1500997275">
                              <w:marLeft w:val="0"/>
                              <w:marRight w:val="0"/>
                              <w:marTop w:val="0"/>
                              <w:marBottom w:val="0"/>
                              <w:divBdr>
                                <w:top w:val="none" w:sz="0" w:space="0" w:color="auto"/>
                                <w:left w:val="none" w:sz="0" w:space="0" w:color="auto"/>
                                <w:bottom w:val="none" w:sz="0" w:space="0" w:color="auto"/>
                                <w:right w:val="none" w:sz="0" w:space="0" w:color="auto"/>
                              </w:divBdr>
                            </w:div>
                            <w:div w:id="1574270610">
                              <w:marLeft w:val="0"/>
                              <w:marRight w:val="0"/>
                              <w:marTop w:val="0"/>
                              <w:marBottom w:val="0"/>
                              <w:divBdr>
                                <w:top w:val="none" w:sz="0" w:space="0" w:color="auto"/>
                                <w:left w:val="none" w:sz="0" w:space="0" w:color="auto"/>
                                <w:bottom w:val="none" w:sz="0" w:space="0" w:color="auto"/>
                                <w:right w:val="none" w:sz="0" w:space="0" w:color="auto"/>
                              </w:divBdr>
                            </w:div>
                            <w:div w:id="2081125098">
                              <w:marLeft w:val="0"/>
                              <w:marRight w:val="0"/>
                              <w:marTop w:val="0"/>
                              <w:marBottom w:val="0"/>
                              <w:divBdr>
                                <w:top w:val="none" w:sz="0" w:space="0" w:color="auto"/>
                                <w:left w:val="none" w:sz="0" w:space="0" w:color="auto"/>
                                <w:bottom w:val="none" w:sz="0" w:space="0" w:color="auto"/>
                                <w:right w:val="none" w:sz="0" w:space="0" w:color="auto"/>
                              </w:divBdr>
                            </w:div>
                            <w:div w:id="407504213">
                              <w:marLeft w:val="0"/>
                              <w:marRight w:val="0"/>
                              <w:marTop w:val="0"/>
                              <w:marBottom w:val="0"/>
                              <w:divBdr>
                                <w:top w:val="none" w:sz="0" w:space="0" w:color="auto"/>
                                <w:left w:val="none" w:sz="0" w:space="0" w:color="auto"/>
                                <w:bottom w:val="none" w:sz="0" w:space="0" w:color="auto"/>
                                <w:right w:val="none" w:sz="0" w:space="0" w:color="auto"/>
                              </w:divBdr>
                            </w:div>
                            <w:div w:id="260143849">
                              <w:marLeft w:val="0"/>
                              <w:marRight w:val="0"/>
                              <w:marTop w:val="0"/>
                              <w:marBottom w:val="0"/>
                              <w:divBdr>
                                <w:top w:val="none" w:sz="0" w:space="0" w:color="auto"/>
                                <w:left w:val="none" w:sz="0" w:space="0" w:color="auto"/>
                                <w:bottom w:val="none" w:sz="0" w:space="0" w:color="auto"/>
                                <w:right w:val="none" w:sz="0" w:space="0" w:color="auto"/>
                              </w:divBdr>
                            </w:div>
                            <w:div w:id="1897084896">
                              <w:marLeft w:val="0"/>
                              <w:marRight w:val="0"/>
                              <w:marTop w:val="0"/>
                              <w:marBottom w:val="0"/>
                              <w:divBdr>
                                <w:top w:val="none" w:sz="0" w:space="0" w:color="auto"/>
                                <w:left w:val="none" w:sz="0" w:space="0" w:color="auto"/>
                                <w:bottom w:val="none" w:sz="0" w:space="0" w:color="auto"/>
                                <w:right w:val="none" w:sz="0" w:space="0" w:color="auto"/>
                              </w:divBdr>
                            </w:div>
                            <w:div w:id="484668786">
                              <w:marLeft w:val="0"/>
                              <w:marRight w:val="0"/>
                              <w:marTop w:val="0"/>
                              <w:marBottom w:val="0"/>
                              <w:divBdr>
                                <w:top w:val="none" w:sz="0" w:space="0" w:color="auto"/>
                                <w:left w:val="none" w:sz="0" w:space="0" w:color="auto"/>
                                <w:bottom w:val="none" w:sz="0" w:space="0" w:color="auto"/>
                                <w:right w:val="none" w:sz="0" w:space="0" w:color="auto"/>
                              </w:divBdr>
                            </w:div>
                            <w:div w:id="1127040946">
                              <w:marLeft w:val="0"/>
                              <w:marRight w:val="0"/>
                              <w:marTop w:val="0"/>
                              <w:marBottom w:val="0"/>
                              <w:divBdr>
                                <w:top w:val="none" w:sz="0" w:space="0" w:color="auto"/>
                                <w:left w:val="none" w:sz="0" w:space="0" w:color="auto"/>
                                <w:bottom w:val="none" w:sz="0" w:space="0" w:color="auto"/>
                                <w:right w:val="none" w:sz="0" w:space="0" w:color="auto"/>
                              </w:divBdr>
                            </w:div>
                            <w:div w:id="90203897">
                              <w:marLeft w:val="0"/>
                              <w:marRight w:val="0"/>
                              <w:marTop w:val="0"/>
                              <w:marBottom w:val="0"/>
                              <w:divBdr>
                                <w:top w:val="none" w:sz="0" w:space="0" w:color="auto"/>
                                <w:left w:val="none" w:sz="0" w:space="0" w:color="auto"/>
                                <w:bottom w:val="none" w:sz="0" w:space="0" w:color="auto"/>
                                <w:right w:val="none" w:sz="0" w:space="0" w:color="auto"/>
                              </w:divBdr>
                            </w:div>
                            <w:div w:id="1200969755">
                              <w:marLeft w:val="0"/>
                              <w:marRight w:val="0"/>
                              <w:marTop w:val="0"/>
                              <w:marBottom w:val="0"/>
                              <w:divBdr>
                                <w:top w:val="none" w:sz="0" w:space="0" w:color="auto"/>
                                <w:left w:val="none" w:sz="0" w:space="0" w:color="auto"/>
                                <w:bottom w:val="none" w:sz="0" w:space="0" w:color="auto"/>
                                <w:right w:val="none" w:sz="0" w:space="0" w:color="auto"/>
                              </w:divBdr>
                            </w:div>
                            <w:div w:id="317153710">
                              <w:marLeft w:val="0"/>
                              <w:marRight w:val="0"/>
                              <w:marTop w:val="0"/>
                              <w:marBottom w:val="0"/>
                              <w:divBdr>
                                <w:top w:val="none" w:sz="0" w:space="0" w:color="auto"/>
                                <w:left w:val="none" w:sz="0" w:space="0" w:color="auto"/>
                                <w:bottom w:val="none" w:sz="0" w:space="0" w:color="auto"/>
                                <w:right w:val="none" w:sz="0" w:space="0" w:color="auto"/>
                              </w:divBdr>
                            </w:div>
                            <w:div w:id="56058414">
                              <w:marLeft w:val="0"/>
                              <w:marRight w:val="0"/>
                              <w:marTop w:val="0"/>
                              <w:marBottom w:val="0"/>
                              <w:divBdr>
                                <w:top w:val="none" w:sz="0" w:space="0" w:color="auto"/>
                                <w:left w:val="none" w:sz="0" w:space="0" w:color="auto"/>
                                <w:bottom w:val="none" w:sz="0" w:space="0" w:color="auto"/>
                                <w:right w:val="none" w:sz="0" w:space="0" w:color="auto"/>
                              </w:divBdr>
                            </w:div>
                            <w:div w:id="895237298">
                              <w:marLeft w:val="0"/>
                              <w:marRight w:val="0"/>
                              <w:marTop w:val="0"/>
                              <w:marBottom w:val="0"/>
                              <w:divBdr>
                                <w:top w:val="none" w:sz="0" w:space="0" w:color="auto"/>
                                <w:left w:val="none" w:sz="0" w:space="0" w:color="auto"/>
                                <w:bottom w:val="none" w:sz="0" w:space="0" w:color="auto"/>
                                <w:right w:val="none" w:sz="0" w:space="0" w:color="auto"/>
                              </w:divBdr>
                            </w:div>
                            <w:div w:id="354036584">
                              <w:marLeft w:val="0"/>
                              <w:marRight w:val="0"/>
                              <w:marTop w:val="0"/>
                              <w:marBottom w:val="0"/>
                              <w:divBdr>
                                <w:top w:val="none" w:sz="0" w:space="0" w:color="auto"/>
                                <w:left w:val="none" w:sz="0" w:space="0" w:color="auto"/>
                                <w:bottom w:val="none" w:sz="0" w:space="0" w:color="auto"/>
                                <w:right w:val="none" w:sz="0" w:space="0" w:color="auto"/>
                              </w:divBdr>
                            </w:div>
                            <w:div w:id="1219433227">
                              <w:marLeft w:val="0"/>
                              <w:marRight w:val="0"/>
                              <w:marTop w:val="0"/>
                              <w:marBottom w:val="0"/>
                              <w:divBdr>
                                <w:top w:val="none" w:sz="0" w:space="0" w:color="auto"/>
                                <w:left w:val="none" w:sz="0" w:space="0" w:color="auto"/>
                                <w:bottom w:val="none" w:sz="0" w:space="0" w:color="auto"/>
                                <w:right w:val="none" w:sz="0" w:space="0" w:color="auto"/>
                              </w:divBdr>
                            </w:div>
                            <w:div w:id="221869338">
                              <w:marLeft w:val="0"/>
                              <w:marRight w:val="0"/>
                              <w:marTop w:val="0"/>
                              <w:marBottom w:val="0"/>
                              <w:divBdr>
                                <w:top w:val="none" w:sz="0" w:space="0" w:color="auto"/>
                                <w:left w:val="none" w:sz="0" w:space="0" w:color="auto"/>
                                <w:bottom w:val="none" w:sz="0" w:space="0" w:color="auto"/>
                                <w:right w:val="none" w:sz="0" w:space="0" w:color="auto"/>
                              </w:divBdr>
                            </w:div>
                            <w:div w:id="599408687">
                              <w:marLeft w:val="0"/>
                              <w:marRight w:val="0"/>
                              <w:marTop w:val="0"/>
                              <w:marBottom w:val="0"/>
                              <w:divBdr>
                                <w:top w:val="none" w:sz="0" w:space="0" w:color="auto"/>
                                <w:left w:val="none" w:sz="0" w:space="0" w:color="auto"/>
                                <w:bottom w:val="none" w:sz="0" w:space="0" w:color="auto"/>
                                <w:right w:val="none" w:sz="0" w:space="0" w:color="auto"/>
                              </w:divBdr>
                            </w:div>
                            <w:div w:id="1511484231">
                              <w:marLeft w:val="0"/>
                              <w:marRight w:val="0"/>
                              <w:marTop w:val="0"/>
                              <w:marBottom w:val="0"/>
                              <w:divBdr>
                                <w:top w:val="none" w:sz="0" w:space="0" w:color="auto"/>
                                <w:left w:val="none" w:sz="0" w:space="0" w:color="auto"/>
                                <w:bottom w:val="none" w:sz="0" w:space="0" w:color="auto"/>
                                <w:right w:val="none" w:sz="0" w:space="0" w:color="auto"/>
                              </w:divBdr>
                            </w:div>
                            <w:div w:id="858204722">
                              <w:marLeft w:val="0"/>
                              <w:marRight w:val="0"/>
                              <w:marTop w:val="0"/>
                              <w:marBottom w:val="0"/>
                              <w:divBdr>
                                <w:top w:val="none" w:sz="0" w:space="0" w:color="auto"/>
                                <w:left w:val="none" w:sz="0" w:space="0" w:color="auto"/>
                                <w:bottom w:val="none" w:sz="0" w:space="0" w:color="auto"/>
                                <w:right w:val="none" w:sz="0" w:space="0" w:color="auto"/>
                              </w:divBdr>
                            </w:div>
                            <w:div w:id="1546328838">
                              <w:marLeft w:val="0"/>
                              <w:marRight w:val="0"/>
                              <w:marTop w:val="0"/>
                              <w:marBottom w:val="0"/>
                              <w:divBdr>
                                <w:top w:val="none" w:sz="0" w:space="0" w:color="auto"/>
                                <w:left w:val="none" w:sz="0" w:space="0" w:color="auto"/>
                                <w:bottom w:val="none" w:sz="0" w:space="0" w:color="auto"/>
                                <w:right w:val="none" w:sz="0" w:space="0" w:color="auto"/>
                              </w:divBdr>
                            </w:div>
                            <w:div w:id="1056122783">
                              <w:marLeft w:val="0"/>
                              <w:marRight w:val="0"/>
                              <w:marTop w:val="0"/>
                              <w:marBottom w:val="0"/>
                              <w:divBdr>
                                <w:top w:val="none" w:sz="0" w:space="0" w:color="auto"/>
                                <w:left w:val="none" w:sz="0" w:space="0" w:color="auto"/>
                                <w:bottom w:val="none" w:sz="0" w:space="0" w:color="auto"/>
                                <w:right w:val="none" w:sz="0" w:space="0" w:color="auto"/>
                              </w:divBdr>
                            </w:div>
                            <w:div w:id="123041899">
                              <w:marLeft w:val="0"/>
                              <w:marRight w:val="0"/>
                              <w:marTop w:val="0"/>
                              <w:marBottom w:val="0"/>
                              <w:divBdr>
                                <w:top w:val="none" w:sz="0" w:space="0" w:color="auto"/>
                                <w:left w:val="none" w:sz="0" w:space="0" w:color="auto"/>
                                <w:bottom w:val="none" w:sz="0" w:space="0" w:color="auto"/>
                                <w:right w:val="none" w:sz="0" w:space="0" w:color="auto"/>
                              </w:divBdr>
                            </w:div>
                            <w:div w:id="1298030348">
                              <w:marLeft w:val="0"/>
                              <w:marRight w:val="0"/>
                              <w:marTop w:val="0"/>
                              <w:marBottom w:val="0"/>
                              <w:divBdr>
                                <w:top w:val="none" w:sz="0" w:space="0" w:color="auto"/>
                                <w:left w:val="none" w:sz="0" w:space="0" w:color="auto"/>
                                <w:bottom w:val="none" w:sz="0" w:space="0" w:color="auto"/>
                                <w:right w:val="none" w:sz="0" w:space="0" w:color="auto"/>
                              </w:divBdr>
                            </w:div>
                            <w:div w:id="1666275734">
                              <w:marLeft w:val="0"/>
                              <w:marRight w:val="0"/>
                              <w:marTop w:val="0"/>
                              <w:marBottom w:val="0"/>
                              <w:divBdr>
                                <w:top w:val="none" w:sz="0" w:space="0" w:color="auto"/>
                                <w:left w:val="none" w:sz="0" w:space="0" w:color="auto"/>
                                <w:bottom w:val="none" w:sz="0" w:space="0" w:color="auto"/>
                                <w:right w:val="none" w:sz="0" w:space="0" w:color="auto"/>
                              </w:divBdr>
                            </w:div>
                            <w:div w:id="1800801367">
                              <w:marLeft w:val="0"/>
                              <w:marRight w:val="0"/>
                              <w:marTop w:val="0"/>
                              <w:marBottom w:val="0"/>
                              <w:divBdr>
                                <w:top w:val="none" w:sz="0" w:space="0" w:color="auto"/>
                                <w:left w:val="none" w:sz="0" w:space="0" w:color="auto"/>
                                <w:bottom w:val="none" w:sz="0" w:space="0" w:color="auto"/>
                                <w:right w:val="none" w:sz="0" w:space="0" w:color="auto"/>
                              </w:divBdr>
                            </w:div>
                            <w:div w:id="1832940913">
                              <w:marLeft w:val="0"/>
                              <w:marRight w:val="0"/>
                              <w:marTop w:val="0"/>
                              <w:marBottom w:val="0"/>
                              <w:divBdr>
                                <w:top w:val="none" w:sz="0" w:space="0" w:color="auto"/>
                                <w:left w:val="none" w:sz="0" w:space="0" w:color="auto"/>
                                <w:bottom w:val="none" w:sz="0" w:space="0" w:color="auto"/>
                                <w:right w:val="none" w:sz="0" w:space="0" w:color="auto"/>
                              </w:divBdr>
                            </w:div>
                            <w:div w:id="483351490">
                              <w:marLeft w:val="0"/>
                              <w:marRight w:val="0"/>
                              <w:marTop w:val="0"/>
                              <w:marBottom w:val="0"/>
                              <w:divBdr>
                                <w:top w:val="none" w:sz="0" w:space="0" w:color="auto"/>
                                <w:left w:val="none" w:sz="0" w:space="0" w:color="auto"/>
                                <w:bottom w:val="none" w:sz="0" w:space="0" w:color="auto"/>
                                <w:right w:val="none" w:sz="0" w:space="0" w:color="auto"/>
                              </w:divBdr>
                            </w:div>
                            <w:div w:id="1323437049">
                              <w:marLeft w:val="0"/>
                              <w:marRight w:val="0"/>
                              <w:marTop w:val="0"/>
                              <w:marBottom w:val="0"/>
                              <w:divBdr>
                                <w:top w:val="none" w:sz="0" w:space="0" w:color="auto"/>
                                <w:left w:val="none" w:sz="0" w:space="0" w:color="auto"/>
                                <w:bottom w:val="none" w:sz="0" w:space="0" w:color="auto"/>
                                <w:right w:val="none" w:sz="0" w:space="0" w:color="auto"/>
                              </w:divBdr>
                            </w:div>
                            <w:div w:id="1818689838">
                              <w:marLeft w:val="0"/>
                              <w:marRight w:val="0"/>
                              <w:marTop w:val="0"/>
                              <w:marBottom w:val="0"/>
                              <w:divBdr>
                                <w:top w:val="none" w:sz="0" w:space="0" w:color="auto"/>
                                <w:left w:val="none" w:sz="0" w:space="0" w:color="auto"/>
                                <w:bottom w:val="none" w:sz="0" w:space="0" w:color="auto"/>
                                <w:right w:val="none" w:sz="0" w:space="0" w:color="auto"/>
                              </w:divBdr>
                            </w:div>
                            <w:div w:id="1066338181">
                              <w:marLeft w:val="0"/>
                              <w:marRight w:val="0"/>
                              <w:marTop w:val="0"/>
                              <w:marBottom w:val="0"/>
                              <w:divBdr>
                                <w:top w:val="none" w:sz="0" w:space="0" w:color="auto"/>
                                <w:left w:val="none" w:sz="0" w:space="0" w:color="auto"/>
                                <w:bottom w:val="none" w:sz="0" w:space="0" w:color="auto"/>
                                <w:right w:val="none" w:sz="0" w:space="0" w:color="auto"/>
                              </w:divBdr>
                            </w:div>
                            <w:div w:id="287473344">
                              <w:marLeft w:val="0"/>
                              <w:marRight w:val="0"/>
                              <w:marTop w:val="0"/>
                              <w:marBottom w:val="0"/>
                              <w:divBdr>
                                <w:top w:val="none" w:sz="0" w:space="0" w:color="auto"/>
                                <w:left w:val="none" w:sz="0" w:space="0" w:color="auto"/>
                                <w:bottom w:val="none" w:sz="0" w:space="0" w:color="auto"/>
                                <w:right w:val="none" w:sz="0" w:space="0" w:color="auto"/>
                              </w:divBdr>
                            </w:div>
                            <w:div w:id="648754124">
                              <w:marLeft w:val="0"/>
                              <w:marRight w:val="0"/>
                              <w:marTop w:val="0"/>
                              <w:marBottom w:val="0"/>
                              <w:divBdr>
                                <w:top w:val="none" w:sz="0" w:space="0" w:color="auto"/>
                                <w:left w:val="none" w:sz="0" w:space="0" w:color="auto"/>
                                <w:bottom w:val="none" w:sz="0" w:space="0" w:color="auto"/>
                                <w:right w:val="none" w:sz="0" w:space="0" w:color="auto"/>
                              </w:divBdr>
                            </w:div>
                            <w:div w:id="716777610">
                              <w:marLeft w:val="0"/>
                              <w:marRight w:val="0"/>
                              <w:marTop w:val="0"/>
                              <w:marBottom w:val="0"/>
                              <w:divBdr>
                                <w:top w:val="none" w:sz="0" w:space="0" w:color="auto"/>
                                <w:left w:val="none" w:sz="0" w:space="0" w:color="auto"/>
                                <w:bottom w:val="none" w:sz="0" w:space="0" w:color="auto"/>
                                <w:right w:val="none" w:sz="0" w:space="0" w:color="auto"/>
                              </w:divBdr>
                            </w:div>
                            <w:div w:id="1310555416">
                              <w:marLeft w:val="0"/>
                              <w:marRight w:val="0"/>
                              <w:marTop w:val="0"/>
                              <w:marBottom w:val="0"/>
                              <w:divBdr>
                                <w:top w:val="none" w:sz="0" w:space="0" w:color="auto"/>
                                <w:left w:val="none" w:sz="0" w:space="0" w:color="auto"/>
                                <w:bottom w:val="none" w:sz="0" w:space="0" w:color="auto"/>
                                <w:right w:val="none" w:sz="0" w:space="0" w:color="auto"/>
                              </w:divBdr>
                            </w:div>
                            <w:div w:id="999237652">
                              <w:marLeft w:val="0"/>
                              <w:marRight w:val="0"/>
                              <w:marTop w:val="0"/>
                              <w:marBottom w:val="0"/>
                              <w:divBdr>
                                <w:top w:val="none" w:sz="0" w:space="0" w:color="auto"/>
                                <w:left w:val="none" w:sz="0" w:space="0" w:color="auto"/>
                                <w:bottom w:val="none" w:sz="0" w:space="0" w:color="auto"/>
                                <w:right w:val="none" w:sz="0" w:space="0" w:color="auto"/>
                              </w:divBdr>
                            </w:div>
                            <w:div w:id="434329764">
                              <w:marLeft w:val="0"/>
                              <w:marRight w:val="0"/>
                              <w:marTop w:val="0"/>
                              <w:marBottom w:val="0"/>
                              <w:divBdr>
                                <w:top w:val="none" w:sz="0" w:space="0" w:color="auto"/>
                                <w:left w:val="none" w:sz="0" w:space="0" w:color="auto"/>
                                <w:bottom w:val="none" w:sz="0" w:space="0" w:color="auto"/>
                                <w:right w:val="none" w:sz="0" w:space="0" w:color="auto"/>
                              </w:divBdr>
                            </w:div>
                            <w:div w:id="526069396">
                              <w:marLeft w:val="0"/>
                              <w:marRight w:val="0"/>
                              <w:marTop w:val="0"/>
                              <w:marBottom w:val="0"/>
                              <w:divBdr>
                                <w:top w:val="none" w:sz="0" w:space="0" w:color="auto"/>
                                <w:left w:val="none" w:sz="0" w:space="0" w:color="auto"/>
                                <w:bottom w:val="none" w:sz="0" w:space="0" w:color="auto"/>
                                <w:right w:val="none" w:sz="0" w:space="0" w:color="auto"/>
                              </w:divBdr>
                            </w:div>
                            <w:div w:id="138113445">
                              <w:marLeft w:val="0"/>
                              <w:marRight w:val="0"/>
                              <w:marTop w:val="0"/>
                              <w:marBottom w:val="0"/>
                              <w:divBdr>
                                <w:top w:val="none" w:sz="0" w:space="0" w:color="auto"/>
                                <w:left w:val="none" w:sz="0" w:space="0" w:color="auto"/>
                                <w:bottom w:val="none" w:sz="0" w:space="0" w:color="auto"/>
                                <w:right w:val="none" w:sz="0" w:space="0" w:color="auto"/>
                              </w:divBdr>
                            </w:div>
                            <w:div w:id="1996101106">
                              <w:marLeft w:val="0"/>
                              <w:marRight w:val="0"/>
                              <w:marTop w:val="0"/>
                              <w:marBottom w:val="0"/>
                              <w:divBdr>
                                <w:top w:val="none" w:sz="0" w:space="0" w:color="auto"/>
                                <w:left w:val="none" w:sz="0" w:space="0" w:color="auto"/>
                                <w:bottom w:val="none" w:sz="0" w:space="0" w:color="auto"/>
                                <w:right w:val="none" w:sz="0" w:space="0" w:color="auto"/>
                              </w:divBdr>
                            </w:div>
                            <w:div w:id="1650089623">
                              <w:marLeft w:val="0"/>
                              <w:marRight w:val="0"/>
                              <w:marTop w:val="0"/>
                              <w:marBottom w:val="0"/>
                              <w:divBdr>
                                <w:top w:val="none" w:sz="0" w:space="0" w:color="auto"/>
                                <w:left w:val="none" w:sz="0" w:space="0" w:color="auto"/>
                                <w:bottom w:val="none" w:sz="0" w:space="0" w:color="auto"/>
                                <w:right w:val="none" w:sz="0" w:space="0" w:color="auto"/>
                              </w:divBdr>
                            </w:div>
                            <w:div w:id="1877961768">
                              <w:marLeft w:val="0"/>
                              <w:marRight w:val="0"/>
                              <w:marTop w:val="0"/>
                              <w:marBottom w:val="0"/>
                              <w:divBdr>
                                <w:top w:val="none" w:sz="0" w:space="0" w:color="auto"/>
                                <w:left w:val="none" w:sz="0" w:space="0" w:color="auto"/>
                                <w:bottom w:val="none" w:sz="0" w:space="0" w:color="auto"/>
                                <w:right w:val="none" w:sz="0" w:space="0" w:color="auto"/>
                              </w:divBdr>
                            </w:div>
                            <w:div w:id="2006854321">
                              <w:marLeft w:val="0"/>
                              <w:marRight w:val="0"/>
                              <w:marTop w:val="0"/>
                              <w:marBottom w:val="0"/>
                              <w:divBdr>
                                <w:top w:val="none" w:sz="0" w:space="0" w:color="auto"/>
                                <w:left w:val="none" w:sz="0" w:space="0" w:color="auto"/>
                                <w:bottom w:val="none" w:sz="0" w:space="0" w:color="auto"/>
                                <w:right w:val="none" w:sz="0" w:space="0" w:color="auto"/>
                              </w:divBdr>
                            </w:div>
                            <w:div w:id="1483039902">
                              <w:marLeft w:val="0"/>
                              <w:marRight w:val="0"/>
                              <w:marTop w:val="0"/>
                              <w:marBottom w:val="0"/>
                              <w:divBdr>
                                <w:top w:val="none" w:sz="0" w:space="0" w:color="auto"/>
                                <w:left w:val="none" w:sz="0" w:space="0" w:color="auto"/>
                                <w:bottom w:val="none" w:sz="0" w:space="0" w:color="auto"/>
                                <w:right w:val="none" w:sz="0" w:space="0" w:color="auto"/>
                              </w:divBdr>
                            </w:div>
                            <w:div w:id="426343608">
                              <w:marLeft w:val="0"/>
                              <w:marRight w:val="0"/>
                              <w:marTop w:val="0"/>
                              <w:marBottom w:val="0"/>
                              <w:divBdr>
                                <w:top w:val="none" w:sz="0" w:space="0" w:color="auto"/>
                                <w:left w:val="none" w:sz="0" w:space="0" w:color="auto"/>
                                <w:bottom w:val="none" w:sz="0" w:space="0" w:color="auto"/>
                                <w:right w:val="none" w:sz="0" w:space="0" w:color="auto"/>
                              </w:divBdr>
                            </w:div>
                            <w:div w:id="1256865399">
                              <w:marLeft w:val="0"/>
                              <w:marRight w:val="0"/>
                              <w:marTop w:val="0"/>
                              <w:marBottom w:val="0"/>
                              <w:divBdr>
                                <w:top w:val="none" w:sz="0" w:space="0" w:color="auto"/>
                                <w:left w:val="none" w:sz="0" w:space="0" w:color="auto"/>
                                <w:bottom w:val="none" w:sz="0" w:space="0" w:color="auto"/>
                                <w:right w:val="none" w:sz="0" w:space="0" w:color="auto"/>
                              </w:divBdr>
                            </w:div>
                            <w:div w:id="1838766592">
                              <w:marLeft w:val="0"/>
                              <w:marRight w:val="0"/>
                              <w:marTop w:val="0"/>
                              <w:marBottom w:val="0"/>
                              <w:divBdr>
                                <w:top w:val="none" w:sz="0" w:space="0" w:color="auto"/>
                                <w:left w:val="none" w:sz="0" w:space="0" w:color="auto"/>
                                <w:bottom w:val="none" w:sz="0" w:space="0" w:color="auto"/>
                                <w:right w:val="none" w:sz="0" w:space="0" w:color="auto"/>
                              </w:divBdr>
                            </w:div>
                            <w:div w:id="1671982695">
                              <w:marLeft w:val="0"/>
                              <w:marRight w:val="0"/>
                              <w:marTop w:val="0"/>
                              <w:marBottom w:val="0"/>
                              <w:divBdr>
                                <w:top w:val="none" w:sz="0" w:space="0" w:color="auto"/>
                                <w:left w:val="none" w:sz="0" w:space="0" w:color="auto"/>
                                <w:bottom w:val="none" w:sz="0" w:space="0" w:color="auto"/>
                                <w:right w:val="none" w:sz="0" w:space="0" w:color="auto"/>
                              </w:divBdr>
                            </w:div>
                            <w:div w:id="264584579">
                              <w:marLeft w:val="0"/>
                              <w:marRight w:val="0"/>
                              <w:marTop w:val="0"/>
                              <w:marBottom w:val="0"/>
                              <w:divBdr>
                                <w:top w:val="none" w:sz="0" w:space="0" w:color="auto"/>
                                <w:left w:val="none" w:sz="0" w:space="0" w:color="auto"/>
                                <w:bottom w:val="none" w:sz="0" w:space="0" w:color="auto"/>
                                <w:right w:val="none" w:sz="0" w:space="0" w:color="auto"/>
                              </w:divBdr>
                            </w:div>
                            <w:div w:id="1708211421">
                              <w:marLeft w:val="0"/>
                              <w:marRight w:val="0"/>
                              <w:marTop w:val="0"/>
                              <w:marBottom w:val="0"/>
                              <w:divBdr>
                                <w:top w:val="none" w:sz="0" w:space="0" w:color="auto"/>
                                <w:left w:val="none" w:sz="0" w:space="0" w:color="auto"/>
                                <w:bottom w:val="none" w:sz="0" w:space="0" w:color="auto"/>
                                <w:right w:val="none" w:sz="0" w:space="0" w:color="auto"/>
                              </w:divBdr>
                            </w:div>
                            <w:div w:id="2030056799">
                              <w:marLeft w:val="0"/>
                              <w:marRight w:val="0"/>
                              <w:marTop w:val="0"/>
                              <w:marBottom w:val="0"/>
                              <w:divBdr>
                                <w:top w:val="none" w:sz="0" w:space="0" w:color="auto"/>
                                <w:left w:val="none" w:sz="0" w:space="0" w:color="auto"/>
                                <w:bottom w:val="none" w:sz="0" w:space="0" w:color="auto"/>
                                <w:right w:val="none" w:sz="0" w:space="0" w:color="auto"/>
                              </w:divBdr>
                            </w:div>
                            <w:div w:id="91629296">
                              <w:marLeft w:val="0"/>
                              <w:marRight w:val="0"/>
                              <w:marTop w:val="0"/>
                              <w:marBottom w:val="0"/>
                              <w:divBdr>
                                <w:top w:val="none" w:sz="0" w:space="0" w:color="auto"/>
                                <w:left w:val="none" w:sz="0" w:space="0" w:color="auto"/>
                                <w:bottom w:val="none" w:sz="0" w:space="0" w:color="auto"/>
                                <w:right w:val="none" w:sz="0" w:space="0" w:color="auto"/>
                              </w:divBdr>
                            </w:div>
                            <w:div w:id="1414549839">
                              <w:marLeft w:val="0"/>
                              <w:marRight w:val="0"/>
                              <w:marTop w:val="0"/>
                              <w:marBottom w:val="0"/>
                              <w:divBdr>
                                <w:top w:val="none" w:sz="0" w:space="0" w:color="auto"/>
                                <w:left w:val="none" w:sz="0" w:space="0" w:color="auto"/>
                                <w:bottom w:val="none" w:sz="0" w:space="0" w:color="auto"/>
                                <w:right w:val="none" w:sz="0" w:space="0" w:color="auto"/>
                              </w:divBdr>
                            </w:div>
                            <w:div w:id="1546673870">
                              <w:marLeft w:val="0"/>
                              <w:marRight w:val="0"/>
                              <w:marTop w:val="0"/>
                              <w:marBottom w:val="0"/>
                              <w:divBdr>
                                <w:top w:val="none" w:sz="0" w:space="0" w:color="auto"/>
                                <w:left w:val="none" w:sz="0" w:space="0" w:color="auto"/>
                                <w:bottom w:val="none" w:sz="0" w:space="0" w:color="auto"/>
                                <w:right w:val="none" w:sz="0" w:space="0" w:color="auto"/>
                              </w:divBdr>
                            </w:div>
                            <w:div w:id="626277788">
                              <w:marLeft w:val="0"/>
                              <w:marRight w:val="0"/>
                              <w:marTop w:val="0"/>
                              <w:marBottom w:val="0"/>
                              <w:divBdr>
                                <w:top w:val="none" w:sz="0" w:space="0" w:color="auto"/>
                                <w:left w:val="none" w:sz="0" w:space="0" w:color="auto"/>
                                <w:bottom w:val="none" w:sz="0" w:space="0" w:color="auto"/>
                                <w:right w:val="none" w:sz="0" w:space="0" w:color="auto"/>
                              </w:divBdr>
                            </w:div>
                            <w:div w:id="509687965">
                              <w:marLeft w:val="0"/>
                              <w:marRight w:val="0"/>
                              <w:marTop w:val="0"/>
                              <w:marBottom w:val="0"/>
                              <w:divBdr>
                                <w:top w:val="none" w:sz="0" w:space="0" w:color="auto"/>
                                <w:left w:val="none" w:sz="0" w:space="0" w:color="auto"/>
                                <w:bottom w:val="none" w:sz="0" w:space="0" w:color="auto"/>
                                <w:right w:val="none" w:sz="0" w:space="0" w:color="auto"/>
                              </w:divBdr>
                            </w:div>
                            <w:div w:id="2077237019">
                              <w:marLeft w:val="0"/>
                              <w:marRight w:val="0"/>
                              <w:marTop w:val="0"/>
                              <w:marBottom w:val="0"/>
                              <w:divBdr>
                                <w:top w:val="none" w:sz="0" w:space="0" w:color="auto"/>
                                <w:left w:val="none" w:sz="0" w:space="0" w:color="auto"/>
                                <w:bottom w:val="none" w:sz="0" w:space="0" w:color="auto"/>
                                <w:right w:val="none" w:sz="0" w:space="0" w:color="auto"/>
                              </w:divBdr>
                            </w:div>
                            <w:div w:id="1844280454">
                              <w:marLeft w:val="0"/>
                              <w:marRight w:val="0"/>
                              <w:marTop w:val="0"/>
                              <w:marBottom w:val="0"/>
                              <w:divBdr>
                                <w:top w:val="none" w:sz="0" w:space="0" w:color="auto"/>
                                <w:left w:val="none" w:sz="0" w:space="0" w:color="auto"/>
                                <w:bottom w:val="none" w:sz="0" w:space="0" w:color="auto"/>
                                <w:right w:val="none" w:sz="0" w:space="0" w:color="auto"/>
                              </w:divBdr>
                            </w:div>
                            <w:div w:id="1501117279">
                              <w:marLeft w:val="0"/>
                              <w:marRight w:val="0"/>
                              <w:marTop w:val="0"/>
                              <w:marBottom w:val="0"/>
                              <w:divBdr>
                                <w:top w:val="none" w:sz="0" w:space="0" w:color="auto"/>
                                <w:left w:val="none" w:sz="0" w:space="0" w:color="auto"/>
                                <w:bottom w:val="none" w:sz="0" w:space="0" w:color="auto"/>
                                <w:right w:val="none" w:sz="0" w:space="0" w:color="auto"/>
                              </w:divBdr>
                            </w:div>
                            <w:div w:id="877397003">
                              <w:marLeft w:val="0"/>
                              <w:marRight w:val="0"/>
                              <w:marTop w:val="0"/>
                              <w:marBottom w:val="0"/>
                              <w:divBdr>
                                <w:top w:val="none" w:sz="0" w:space="0" w:color="auto"/>
                                <w:left w:val="none" w:sz="0" w:space="0" w:color="auto"/>
                                <w:bottom w:val="none" w:sz="0" w:space="0" w:color="auto"/>
                                <w:right w:val="none" w:sz="0" w:space="0" w:color="auto"/>
                              </w:divBdr>
                            </w:div>
                            <w:div w:id="561794847">
                              <w:marLeft w:val="0"/>
                              <w:marRight w:val="0"/>
                              <w:marTop w:val="0"/>
                              <w:marBottom w:val="0"/>
                              <w:divBdr>
                                <w:top w:val="none" w:sz="0" w:space="0" w:color="auto"/>
                                <w:left w:val="none" w:sz="0" w:space="0" w:color="auto"/>
                                <w:bottom w:val="none" w:sz="0" w:space="0" w:color="auto"/>
                                <w:right w:val="none" w:sz="0" w:space="0" w:color="auto"/>
                              </w:divBdr>
                            </w:div>
                            <w:div w:id="2090075595">
                              <w:marLeft w:val="0"/>
                              <w:marRight w:val="0"/>
                              <w:marTop w:val="0"/>
                              <w:marBottom w:val="0"/>
                              <w:divBdr>
                                <w:top w:val="none" w:sz="0" w:space="0" w:color="auto"/>
                                <w:left w:val="none" w:sz="0" w:space="0" w:color="auto"/>
                                <w:bottom w:val="none" w:sz="0" w:space="0" w:color="auto"/>
                                <w:right w:val="none" w:sz="0" w:space="0" w:color="auto"/>
                              </w:divBdr>
                            </w:div>
                            <w:div w:id="1134104397">
                              <w:marLeft w:val="0"/>
                              <w:marRight w:val="0"/>
                              <w:marTop w:val="0"/>
                              <w:marBottom w:val="0"/>
                              <w:divBdr>
                                <w:top w:val="none" w:sz="0" w:space="0" w:color="auto"/>
                                <w:left w:val="none" w:sz="0" w:space="0" w:color="auto"/>
                                <w:bottom w:val="none" w:sz="0" w:space="0" w:color="auto"/>
                                <w:right w:val="none" w:sz="0" w:space="0" w:color="auto"/>
                              </w:divBdr>
                            </w:div>
                            <w:div w:id="2125733817">
                              <w:marLeft w:val="0"/>
                              <w:marRight w:val="0"/>
                              <w:marTop w:val="0"/>
                              <w:marBottom w:val="0"/>
                              <w:divBdr>
                                <w:top w:val="none" w:sz="0" w:space="0" w:color="auto"/>
                                <w:left w:val="none" w:sz="0" w:space="0" w:color="auto"/>
                                <w:bottom w:val="none" w:sz="0" w:space="0" w:color="auto"/>
                                <w:right w:val="none" w:sz="0" w:space="0" w:color="auto"/>
                              </w:divBdr>
                            </w:div>
                            <w:div w:id="324209566">
                              <w:marLeft w:val="0"/>
                              <w:marRight w:val="0"/>
                              <w:marTop w:val="0"/>
                              <w:marBottom w:val="0"/>
                              <w:divBdr>
                                <w:top w:val="none" w:sz="0" w:space="0" w:color="auto"/>
                                <w:left w:val="none" w:sz="0" w:space="0" w:color="auto"/>
                                <w:bottom w:val="none" w:sz="0" w:space="0" w:color="auto"/>
                                <w:right w:val="none" w:sz="0" w:space="0" w:color="auto"/>
                              </w:divBdr>
                            </w:div>
                            <w:div w:id="907032962">
                              <w:marLeft w:val="0"/>
                              <w:marRight w:val="0"/>
                              <w:marTop w:val="0"/>
                              <w:marBottom w:val="0"/>
                              <w:divBdr>
                                <w:top w:val="none" w:sz="0" w:space="0" w:color="auto"/>
                                <w:left w:val="none" w:sz="0" w:space="0" w:color="auto"/>
                                <w:bottom w:val="none" w:sz="0" w:space="0" w:color="auto"/>
                                <w:right w:val="none" w:sz="0" w:space="0" w:color="auto"/>
                              </w:divBdr>
                            </w:div>
                            <w:div w:id="985740461">
                              <w:marLeft w:val="0"/>
                              <w:marRight w:val="0"/>
                              <w:marTop w:val="0"/>
                              <w:marBottom w:val="0"/>
                              <w:divBdr>
                                <w:top w:val="none" w:sz="0" w:space="0" w:color="auto"/>
                                <w:left w:val="none" w:sz="0" w:space="0" w:color="auto"/>
                                <w:bottom w:val="none" w:sz="0" w:space="0" w:color="auto"/>
                                <w:right w:val="none" w:sz="0" w:space="0" w:color="auto"/>
                              </w:divBdr>
                            </w:div>
                            <w:div w:id="1704204782">
                              <w:marLeft w:val="0"/>
                              <w:marRight w:val="0"/>
                              <w:marTop w:val="0"/>
                              <w:marBottom w:val="0"/>
                              <w:divBdr>
                                <w:top w:val="none" w:sz="0" w:space="0" w:color="auto"/>
                                <w:left w:val="none" w:sz="0" w:space="0" w:color="auto"/>
                                <w:bottom w:val="none" w:sz="0" w:space="0" w:color="auto"/>
                                <w:right w:val="none" w:sz="0" w:space="0" w:color="auto"/>
                              </w:divBdr>
                            </w:div>
                            <w:div w:id="1569027742">
                              <w:marLeft w:val="0"/>
                              <w:marRight w:val="0"/>
                              <w:marTop w:val="0"/>
                              <w:marBottom w:val="0"/>
                              <w:divBdr>
                                <w:top w:val="none" w:sz="0" w:space="0" w:color="auto"/>
                                <w:left w:val="none" w:sz="0" w:space="0" w:color="auto"/>
                                <w:bottom w:val="none" w:sz="0" w:space="0" w:color="auto"/>
                                <w:right w:val="none" w:sz="0" w:space="0" w:color="auto"/>
                              </w:divBdr>
                            </w:div>
                            <w:div w:id="622854239">
                              <w:marLeft w:val="0"/>
                              <w:marRight w:val="0"/>
                              <w:marTop w:val="0"/>
                              <w:marBottom w:val="0"/>
                              <w:divBdr>
                                <w:top w:val="none" w:sz="0" w:space="0" w:color="auto"/>
                                <w:left w:val="none" w:sz="0" w:space="0" w:color="auto"/>
                                <w:bottom w:val="none" w:sz="0" w:space="0" w:color="auto"/>
                                <w:right w:val="none" w:sz="0" w:space="0" w:color="auto"/>
                              </w:divBdr>
                            </w:div>
                            <w:div w:id="1240363790">
                              <w:marLeft w:val="0"/>
                              <w:marRight w:val="0"/>
                              <w:marTop w:val="0"/>
                              <w:marBottom w:val="0"/>
                              <w:divBdr>
                                <w:top w:val="none" w:sz="0" w:space="0" w:color="auto"/>
                                <w:left w:val="none" w:sz="0" w:space="0" w:color="auto"/>
                                <w:bottom w:val="none" w:sz="0" w:space="0" w:color="auto"/>
                                <w:right w:val="none" w:sz="0" w:space="0" w:color="auto"/>
                              </w:divBdr>
                            </w:div>
                            <w:div w:id="167721222">
                              <w:marLeft w:val="0"/>
                              <w:marRight w:val="0"/>
                              <w:marTop w:val="0"/>
                              <w:marBottom w:val="0"/>
                              <w:divBdr>
                                <w:top w:val="none" w:sz="0" w:space="0" w:color="auto"/>
                                <w:left w:val="none" w:sz="0" w:space="0" w:color="auto"/>
                                <w:bottom w:val="none" w:sz="0" w:space="0" w:color="auto"/>
                                <w:right w:val="none" w:sz="0" w:space="0" w:color="auto"/>
                              </w:divBdr>
                            </w:div>
                            <w:div w:id="914626577">
                              <w:marLeft w:val="0"/>
                              <w:marRight w:val="0"/>
                              <w:marTop w:val="0"/>
                              <w:marBottom w:val="0"/>
                              <w:divBdr>
                                <w:top w:val="none" w:sz="0" w:space="0" w:color="auto"/>
                                <w:left w:val="none" w:sz="0" w:space="0" w:color="auto"/>
                                <w:bottom w:val="none" w:sz="0" w:space="0" w:color="auto"/>
                                <w:right w:val="none" w:sz="0" w:space="0" w:color="auto"/>
                              </w:divBdr>
                            </w:div>
                            <w:div w:id="1406221866">
                              <w:marLeft w:val="0"/>
                              <w:marRight w:val="0"/>
                              <w:marTop w:val="0"/>
                              <w:marBottom w:val="0"/>
                              <w:divBdr>
                                <w:top w:val="none" w:sz="0" w:space="0" w:color="auto"/>
                                <w:left w:val="none" w:sz="0" w:space="0" w:color="auto"/>
                                <w:bottom w:val="none" w:sz="0" w:space="0" w:color="auto"/>
                                <w:right w:val="none" w:sz="0" w:space="0" w:color="auto"/>
                              </w:divBdr>
                            </w:div>
                            <w:div w:id="1959990908">
                              <w:marLeft w:val="0"/>
                              <w:marRight w:val="0"/>
                              <w:marTop w:val="0"/>
                              <w:marBottom w:val="0"/>
                              <w:divBdr>
                                <w:top w:val="none" w:sz="0" w:space="0" w:color="auto"/>
                                <w:left w:val="none" w:sz="0" w:space="0" w:color="auto"/>
                                <w:bottom w:val="none" w:sz="0" w:space="0" w:color="auto"/>
                                <w:right w:val="none" w:sz="0" w:space="0" w:color="auto"/>
                              </w:divBdr>
                            </w:div>
                            <w:div w:id="782000773">
                              <w:marLeft w:val="0"/>
                              <w:marRight w:val="0"/>
                              <w:marTop w:val="0"/>
                              <w:marBottom w:val="0"/>
                              <w:divBdr>
                                <w:top w:val="none" w:sz="0" w:space="0" w:color="auto"/>
                                <w:left w:val="none" w:sz="0" w:space="0" w:color="auto"/>
                                <w:bottom w:val="none" w:sz="0" w:space="0" w:color="auto"/>
                                <w:right w:val="none" w:sz="0" w:space="0" w:color="auto"/>
                              </w:divBdr>
                            </w:div>
                            <w:div w:id="954992102">
                              <w:marLeft w:val="0"/>
                              <w:marRight w:val="0"/>
                              <w:marTop w:val="0"/>
                              <w:marBottom w:val="0"/>
                              <w:divBdr>
                                <w:top w:val="none" w:sz="0" w:space="0" w:color="auto"/>
                                <w:left w:val="none" w:sz="0" w:space="0" w:color="auto"/>
                                <w:bottom w:val="none" w:sz="0" w:space="0" w:color="auto"/>
                                <w:right w:val="none" w:sz="0" w:space="0" w:color="auto"/>
                              </w:divBdr>
                            </w:div>
                            <w:div w:id="1144084593">
                              <w:marLeft w:val="0"/>
                              <w:marRight w:val="0"/>
                              <w:marTop w:val="0"/>
                              <w:marBottom w:val="0"/>
                              <w:divBdr>
                                <w:top w:val="none" w:sz="0" w:space="0" w:color="auto"/>
                                <w:left w:val="none" w:sz="0" w:space="0" w:color="auto"/>
                                <w:bottom w:val="none" w:sz="0" w:space="0" w:color="auto"/>
                                <w:right w:val="none" w:sz="0" w:space="0" w:color="auto"/>
                              </w:divBdr>
                            </w:div>
                            <w:div w:id="412432653">
                              <w:marLeft w:val="0"/>
                              <w:marRight w:val="0"/>
                              <w:marTop w:val="0"/>
                              <w:marBottom w:val="0"/>
                              <w:divBdr>
                                <w:top w:val="none" w:sz="0" w:space="0" w:color="auto"/>
                                <w:left w:val="none" w:sz="0" w:space="0" w:color="auto"/>
                                <w:bottom w:val="none" w:sz="0" w:space="0" w:color="auto"/>
                                <w:right w:val="none" w:sz="0" w:space="0" w:color="auto"/>
                              </w:divBdr>
                            </w:div>
                            <w:div w:id="1252662122">
                              <w:marLeft w:val="0"/>
                              <w:marRight w:val="0"/>
                              <w:marTop w:val="0"/>
                              <w:marBottom w:val="0"/>
                              <w:divBdr>
                                <w:top w:val="none" w:sz="0" w:space="0" w:color="auto"/>
                                <w:left w:val="none" w:sz="0" w:space="0" w:color="auto"/>
                                <w:bottom w:val="none" w:sz="0" w:space="0" w:color="auto"/>
                                <w:right w:val="none" w:sz="0" w:space="0" w:color="auto"/>
                              </w:divBdr>
                            </w:div>
                            <w:div w:id="1094858408">
                              <w:marLeft w:val="0"/>
                              <w:marRight w:val="0"/>
                              <w:marTop w:val="0"/>
                              <w:marBottom w:val="0"/>
                              <w:divBdr>
                                <w:top w:val="none" w:sz="0" w:space="0" w:color="auto"/>
                                <w:left w:val="none" w:sz="0" w:space="0" w:color="auto"/>
                                <w:bottom w:val="none" w:sz="0" w:space="0" w:color="auto"/>
                                <w:right w:val="none" w:sz="0" w:space="0" w:color="auto"/>
                              </w:divBdr>
                            </w:div>
                            <w:div w:id="1531920026">
                              <w:marLeft w:val="0"/>
                              <w:marRight w:val="0"/>
                              <w:marTop w:val="0"/>
                              <w:marBottom w:val="0"/>
                              <w:divBdr>
                                <w:top w:val="none" w:sz="0" w:space="0" w:color="auto"/>
                                <w:left w:val="none" w:sz="0" w:space="0" w:color="auto"/>
                                <w:bottom w:val="none" w:sz="0" w:space="0" w:color="auto"/>
                                <w:right w:val="none" w:sz="0" w:space="0" w:color="auto"/>
                              </w:divBdr>
                            </w:div>
                            <w:div w:id="808786622">
                              <w:marLeft w:val="0"/>
                              <w:marRight w:val="0"/>
                              <w:marTop w:val="0"/>
                              <w:marBottom w:val="0"/>
                              <w:divBdr>
                                <w:top w:val="none" w:sz="0" w:space="0" w:color="auto"/>
                                <w:left w:val="none" w:sz="0" w:space="0" w:color="auto"/>
                                <w:bottom w:val="none" w:sz="0" w:space="0" w:color="auto"/>
                                <w:right w:val="none" w:sz="0" w:space="0" w:color="auto"/>
                              </w:divBdr>
                            </w:div>
                            <w:div w:id="2129465215">
                              <w:marLeft w:val="0"/>
                              <w:marRight w:val="0"/>
                              <w:marTop w:val="0"/>
                              <w:marBottom w:val="0"/>
                              <w:divBdr>
                                <w:top w:val="none" w:sz="0" w:space="0" w:color="auto"/>
                                <w:left w:val="none" w:sz="0" w:space="0" w:color="auto"/>
                                <w:bottom w:val="none" w:sz="0" w:space="0" w:color="auto"/>
                                <w:right w:val="none" w:sz="0" w:space="0" w:color="auto"/>
                              </w:divBdr>
                            </w:div>
                            <w:div w:id="69161585">
                              <w:marLeft w:val="0"/>
                              <w:marRight w:val="0"/>
                              <w:marTop w:val="0"/>
                              <w:marBottom w:val="0"/>
                              <w:divBdr>
                                <w:top w:val="none" w:sz="0" w:space="0" w:color="auto"/>
                                <w:left w:val="none" w:sz="0" w:space="0" w:color="auto"/>
                                <w:bottom w:val="none" w:sz="0" w:space="0" w:color="auto"/>
                                <w:right w:val="none" w:sz="0" w:space="0" w:color="auto"/>
                              </w:divBdr>
                            </w:div>
                            <w:div w:id="1401781406">
                              <w:marLeft w:val="0"/>
                              <w:marRight w:val="0"/>
                              <w:marTop w:val="0"/>
                              <w:marBottom w:val="0"/>
                              <w:divBdr>
                                <w:top w:val="none" w:sz="0" w:space="0" w:color="auto"/>
                                <w:left w:val="none" w:sz="0" w:space="0" w:color="auto"/>
                                <w:bottom w:val="none" w:sz="0" w:space="0" w:color="auto"/>
                                <w:right w:val="none" w:sz="0" w:space="0" w:color="auto"/>
                              </w:divBdr>
                            </w:div>
                            <w:div w:id="1795102081">
                              <w:marLeft w:val="0"/>
                              <w:marRight w:val="0"/>
                              <w:marTop w:val="0"/>
                              <w:marBottom w:val="0"/>
                              <w:divBdr>
                                <w:top w:val="none" w:sz="0" w:space="0" w:color="auto"/>
                                <w:left w:val="none" w:sz="0" w:space="0" w:color="auto"/>
                                <w:bottom w:val="none" w:sz="0" w:space="0" w:color="auto"/>
                                <w:right w:val="none" w:sz="0" w:space="0" w:color="auto"/>
                              </w:divBdr>
                            </w:div>
                            <w:div w:id="95254654">
                              <w:marLeft w:val="0"/>
                              <w:marRight w:val="0"/>
                              <w:marTop w:val="0"/>
                              <w:marBottom w:val="0"/>
                              <w:divBdr>
                                <w:top w:val="none" w:sz="0" w:space="0" w:color="auto"/>
                                <w:left w:val="none" w:sz="0" w:space="0" w:color="auto"/>
                                <w:bottom w:val="none" w:sz="0" w:space="0" w:color="auto"/>
                                <w:right w:val="none" w:sz="0" w:space="0" w:color="auto"/>
                              </w:divBdr>
                            </w:div>
                            <w:div w:id="593830914">
                              <w:marLeft w:val="0"/>
                              <w:marRight w:val="0"/>
                              <w:marTop w:val="0"/>
                              <w:marBottom w:val="0"/>
                              <w:divBdr>
                                <w:top w:val="none" w:sz="0" w:space="0" w:color="auto"/>
                                <w:left w:val="none" w:sz="0" w:space="0" w:color="auto"/>
                                <w:bottom w:val="none" w:sz="0" w:space="0" w:color="auto"/>
                                <w:right w:val="none" w:sz="0" w:space="0" w:color="auto"/>
                              </w:divBdr>
                            </w:div>
                            <w:div w:id="1931231902">
                              <w:marLeft w:val="0"/>
                              <w:marRight w:val="0"/>
                              <w:marTop w:val="0"/>
                              <w:marBottom w:val="0"/>
                              <w:divBdr>
                                <w:top w:val="none" w:sz="0" w:space="0" w:color="auto"/>
                                <w:left w:val="none" w:sz="0" w:space="0" w:color="auto"/>
                                <w:bottom w:val="none" w:sz="0" w:space="0" w:color="auto"/>
                                <w:right w:val="none" w:sz="0" w:space="0" w:color="auto"/>
                              </w:divBdr>
                            </w:div>
                            <w:div w:id="1040277757">
                              <w:marLeft w:val="0"/>
                              <w:marRight w:val="0"/>
                              <w:marTop w:val="0"/>
                              <w:marBottom w:val="0"/>
                              <w:divBdr>
                                <w:top w:val="none" w:sz="0" w:space="0" w:color="auto"/>
                                <w:left w:val="none" w:sz="0" w:space="0" w:color="auto"/>
                                <w:bottom w:val="none" w:sz="0" w:space="0" w:color="auto"/>
                                <w:right w:val="none" w:sz="0" w:space="0" w:color="auto"/>
                              </w:divBdr>
                            </w:div>
                            <w:div w:id="2108840029">
                              <w:marLeft w:val="0"/>
                              <w:marRight w:val="0"/>
                              <w:marTop w:val="0"/>
                              <w:marBottom w:val="0"/>
                              <w:divBdr>
                                <w:top w:val="none" w:sz="0" w:space="0" w:color="auto"/>
                                <w:left w:val="none" w:sz="0" w:space="0" w:color="auto"/>
                                <w:bottom w:val="none" w:sz="0" w:space="0" w:color="auto"/>
                                <w:right w:val="none" w:sz="0" w:space="0" w:color="auto"/>
                              </w:divBdr>
                            </w:div>
                            <w:div w:id="418647919">
                              <w:marLeft w:val="0"/>
                              <w:marRight w:val="0"/>
                              <w:marTop w:val="0"/>
                              <w:marBottom w:val="0"/>
                              <w:divBdr>
                                <w:top w:val="none" w:sz="0" w:space="0" w:color="auto"/>
                                <w:left w:val="none" w:sz="0" w:space="0" w:color="auto"/>
                                <w:bottom w:val="none" w:sz="0" w:space="0" w:color="auto"/>
                                <w:right w:val="none" w:sz="0" w:space="0" w:color="auto"/>
                              </w:divBdr>
                            </w:div>
                            <w:div w:id="528031437">
                              <w:marLeft w:val="0"/>
                              <w:marRight w:val="0"/>
                              <w:marTop w:val="0"/>
                              <w:marBottom w:val="0"/>
                              <w:divBdr>
                                <w:top w:val="none" w:sz="0" w:space="0" w:color="auto"/>
                                <w:left w:val="none" w:sz="0" w:space="0" w:color="auto"/>
                                <w:bottom w:val="none" w:sz="0" w:space="0" w:color="auto"/>
                                <w:right w:val="none" w:sz="0" w:space="0" w:color="auto"/>
                              </w:divBdr>
                            </w:div>
                            <w:div w:id="700975192">
                              <w:marLeft w:val="0"/>
                              <w:marRight w:val="0"/>
                              <w:marTop w:val="0"/>
                              <w:marBottom w:val="0"/>
                              <w:divBdr>
                                <w:top w:val="none" w:sz="0" w:space="0" w:color="auto"/>
                                <w:left w:val="none" w:sz="0" w:space="0" w:color="auto"/>
                                <w:bottom w:val="none" w:sz="0" w:space="0" w:color="auto"/>
                                <w:right w:val="none" w:sz="0" w:space="0" w:color="auto"/>
                              </w:divBdr>
                            </w:div>
                            <w:div w:id="430856713">
                              <w:marLeft w:val="0"/>
                              <w:marRight w:val="0"/>
                              <w:marTop w:val="0"/>
                              <w:marBottom w:val="0"/>
                              <w:divBdr>
                                <w:top w:val="none" w:sz="0" w:space="0" w:color="auto"/>
                                <w:left w:val="none" w:sz="0" w:space="0" w:color="auto"/>
                                <w:bottom w:val="none" w:sz="0" w:space="0" w:color="auto"/>
                                <w:right w:val="none" w:sz="0" w:space="0" w:color="auto"/>
                              </w:divBdr>
                            </w:div>
                            <w:div w:id="478763117">
                              <w:marLeft w:val="0"/>
                              <w:marRight w:val="0"/>
                              <w:marTop w:val="0"/>
                              <w:marBottom w:val="0"/>
                              <w:divBdr>
                                <w:top w:val="none" w:sz="0" w:space="0" w:color="auto"/>
                                <w:left w:val="none" w:sz="0" w:space="0" w:color="auto"/>
                                <w:bottom w:val="none" w:sz="0" w:space="0" w:color="auto"/>
                                <w:right w:val="none" w:sz="0" w:space="0" w:color="auto"/>
                              </w:divBdr>
                            </w:div>
                            <w:div w:id="1867599483">
                              <w:marLeft w:val="0"/>
                              <w:marRight w:val="0"/>
                              <w:marTop w:val="0"/>
                              <w:marBottom w:val="0"/>
                              <w:divBdr>
                                <w:top w:val="none" w:sz="0" w:space="0" w:color="auto"/>
                                <w:left w:val="none" w:sz="0" w:space="0" w:color="auto"/>
                                <w:bottom w:val="none" w:sz="0" w:space="0" w:color="auto"/>
                                <w:right w:val="none" w:sz="0" w:space="0" w:color="auto"/>
                              </w:divBdr>
                            </w:div>
                            <w:div w:id="1425421606">
                              <w:marLeft w:val="0"/>
                              <w:marRight w:val="0"/>
                              <w:marTop w:val="0"/>
                              <w:marBottom w:val="0"/>
                              <w:divBdr>
                                <w:top w:val="none" w:sz="0" w:space="0" w:color="auto"/>
                                <w:left w:val="none" w:sz="0" w:space="0" w:color="auto"/>
                                <w:bottom w:val="none" w:sz="0" w:space="0" w:color="auto"/>
                                <w:right w:val="none" w:sz="0" w:space="0" w:color="auto"/>
                              </w:divBdr>
                            </w:div>
                            <w:div w:id="300421906">
                              <w:marLeft w:val="0"/>
                              <w:marRight w:val="0"/>
                              <w:marTop w:val="0"/>
                              <w:marBottom w:val="0"/>
                              <w:divBdr>
                                <w:top w:val="none" w:sz="0" w:space="0" w:color="auto"/>
                                <w:left w:val="none" w:sz="0" w:space="0" w:color="auto"/>
                                <w:bottom w:val="none" w:sz="0" w:space="0" w:color="auto"/>
                                <w:right w:val="none" w:sz="0" w:space="0" w:color="auto"/>
                              </w:divBdr>
                            </w:div>
                            <w:div w:id="851795186">
                              <w:marLeft w:val="0"/>
                              <w:marRight w:val="0"/>
                              <w:marTop w:val="0"/>
                              <w:marBottom w:val="0"/>
                              <w:divBdr>
                                <w:top w:val="none" w:sz="0" w:space="0" w:color="auto"/>
                                <w:left w:val="none" w:sz="0" w:space="0" w:color="auto"/>
                                <w:bottom w:val="none" w:sz="0" w:space="0" w:color="auto"/>
                                <w:right w:val="none" w:sz="0" w:space="0" w:color="auto"/>
                              </w:divBdr>
                            </w:div>
                            <w:div w:id="1484202552">
                              <w:marLeft w:val="0"/>
                              <w:marRight w:val="0"/>
                              <w:marTop w:val="0"/>
                              <w:marBottom w:val="0"/>
                              <w:divBdr>
                                <w:top w:val="none" w:sz="0" w:space="0" w:color="auto"/>
                                <w:left w:val="none" w:sz="0" w:space="0" w:color="auto"/>
                                <w:bottom w:val="none" w:sz="0" w:space="0" w:color="auto"/>
                                <w:right w:val="none" w:sz="0" w:space="0" w:color="auto"/>
                              </w:divBdr>
                            </w:div>
                            <w:div w:id="1478110118">
                              <w:marLeft w:val="0"/>
                              <w:marRight w:val="0"/>
                              <w:marTop w:val="0"/>
                              <w:marBottom w:val="0"/>
                              <w:divBdr>
                                <w:top w:val="none" w:sz="0" w:space="0" w:color="auto"/>
                                <w:left w:val="none" w:sz="0" w:space="0" w:color="auto"/>
                                <w:bottom w:val="none" w:sz="0" w:space="0" w:color="auto"/>
                                <w:right w:val="none" w:sz="0" w:space="0" w:color="auto"/>
                              </w:divBdr>
                            </w:div>
                            <w:div w:id="34157817">
                              <w:marLeft w:val="0"/>
                              <w:marRight w:val="0"/>
                              <w:marTop w:val="0"/>
                              <w:marBottom w:val="0"/>
                              <w:divBdr>
                                <w:top w:val="none" w:sz="0" w:space="0" w:color="auto"/>
                                <w:left w:val="none" w:sz="0" w:space="0" w:color="auto"/>
                                <w:bottom w:val="none" w:sz="0" w:space="0" w:color="auto"/>
                                <w:right w:val="none" w:sz="0" w:space="0" w:color="auto"/>
                              </w:divBdr>
                            </w:div>
                            <w:div w:id="1244097682">
                              <w:marLeft w:val="0"/>
                              <w:marRight w:val="0"/>
                              <w:marTop w:val="0"/>
                              <w:marBottom w:val="0"/>
                              <w:divBdr>
                                <w:top w:val="none" w:sz="0" w:space="0" w:color="auto"/>
                                <w:left w:val="none" w:sz="0" w:space="0" w:color="auto"/>
                                <w:bottom w:val="none" w:sz="0" w:space="0" w:color="auto"/>
                                <w:right w:val="none" w:sz="0" w:space="0" w:color="auto"/>
                              </w:divBdr>
                            </w:div>
                            <w:div w:id="1096555562">
                              <w:marLeft w:val="0"/>
                              <w:marRight w:val="0"/>
                              <w:marTop w:val="0"/>
                              <w:marBottom w:val="0"/>
                              <w:divBdr>
                                <w:top w:val="none" w:sz="0" w:space="0" w:color="auto"/>
                                <w:left w:val="none" w:sz="0" w:space="0" w:color="auto"/>
                                <w:bottom w:val="none" w:sz="0" w:space="0" w:color="auto"/>
                                <w:right w:val="none" w:sz="0" w:space="0" w:color="auto"/>
                              </w:divBdr>
                            </w:div>
                            <w:div w:id="146747034">
                              <w:marLeft w:val="0"/>
                              <w:marRight w:val="0"/>
                              <w:marTop w:val="0"/>
                              <w:marBottom w:val="0"/>
                              <w:divBdr>
                                <w:top w:val="none" w:sz="0" w:space="0" w:color="auto"/>
                                <w:left w:val="none" w:sz="0" w:space="0" w:color="auto"/>
                                <w:bottom w:val="none" w:sz="0" w:space="0" w:color="auto"/>
                                <w:right w:val="none" w:sz="0" w:space="0" w:color="auto"/>
                              </w:divBdr>
                            </w:div>
                            <w:div w:id="1647474159">
                              <w:marLeft w:val="0"/>
                              <w:marRight w:val="0"/>
                              <w:marTop w:val="0"/>
                              <w:marBottom w:val="0"/>
                              <w:divBdr>
                                <w:top w:val="none" w:sz="0" w:space="0" w:color="auto"/>
                                <w:left w:val="none" w:sz="0" w:space="0" w:color="auto"/>
                                <w:bottom w:val="none" w:sz="0" w:space="0" w:color="auto"/>
                                <w:right w:val="none" w:sz="0" w:space="0" w:color="auto"/>
                              </w:divBdr>
                            </w:div>
                            <w:div w:id="16852574">
                              <w:marLeft w:val="0"/>
                              <w:marRight w:val="0"/>
                              <w:marTop w:val="0"/>
                              <w:marBottom w:val="0"/>
                              <w:divBdr>
                                <w:top w:val="none" w:sz="0" w:space="0" w:color="auto"/>
                                <w:left w:val="none" w:sz="0" w:space="0" w:color="auto"/>
                                <w:bottom w:val="none" w:sz="0" w:space="0" w:color="auto"/>
                                <w:right w:val="none" w:sz="0" w:space="0" w:color="auto"/>
                              </w:divBdr>
                            </w:div>
                            <w:div w:id="1700743115">
                              <w:marLeft w:val="0"/>
                              <w:marRight w:val="0"/>
                              <w:marTop w:val="0"/>
                              <w:marBottom w:val="0"/>
                              <w:divBdr>
                                <w:top w:val="none" w:sz="0" w:space="0" w:color="auto"/>
                                <w:left w:val="none" w:sz="0" w:space="0" w:color="auto"/>
                                <w:bottom w:val="none" w:sz="0" w:space="0" w:color="auto"/>
                                <w:right w:val="none" w:sz="0" w:space="0" w:color="auto"/>
                              </w:divBdr>
                            </w:div>
                            <w:div w:id="1191458831">
                              <w:marLeft w:val="0"/>
                              <w:marRight w:val="0"/>
                              <w:marTop w:val="0"/>
                              <w:marBottom w:val="0"/>
                              <w:divBdr>
                                <w:top w:val="none" w:sz="0" w:space="0" w:color="auto"/>
                                <w:left w:val="none" w:sz="0" w:space="0" w:color="auto"/>
                                <w:bottom w:val="none" w:sz="0" w:space="0" w:color="auto"/>
                                <w:right w:val="none" w:sz="0" w:space="0" w:color="auto"/>
                              </w:divBdr>
                            </w:div>
                            <w:div w:id="648024245">
                              <w:marLeft w:val="0"/>
                              <w:marRight w:val="0"/>
                              <w:marTop w:val="0"/>
                              <w:marBottom w:val="0"/>
                              <w:divBdr>
                                <w:top w:val="none" w:sz="0" w:space="0" w:color="auto"/>
                                <w:left w:val="none" w:sz="0" w:space="0" w:color="auto"/>
                                <w:bottom w:val="none" w:sz="0" w:space="0" w:color="auto"/>
                                <w:right w:val="none" w:sz="0" w:space="0" w:color="auto"/>
                              </w:divBdr>
                            </w:div>
                            <w:div w:id="1823620574">
                              <w:marLeft w:val="0"/>
                              <w:marRight w:val="0"/>
                              <w:marTop w:val="0"/>
                              <w:marBottom w:val="0"/>
                              <w:divBdr>
                                <w:top w:val="none" w:sz="0" w:space="0" w:color="auto"/>
                                <w:left w:val="none" w:sz="0" w:space="0" w:color="auto"/>
                                <w:bottom w:val="none" w:sz="0" w:space="0" w:color="auto"/>
                                <w:right w:val="none" w:sz="0" w:space="0" w:color="auto"/>
                              </w:divBdr>
                            </w:div>
                            <w:div w:id="366952233">
                              <w:marLeft w:val="0"/>
                              <w:marRight w:val="0"/>
                              <w:marTop w:val="0"/>
                              <w:marBottom w:val="0"/>
                              <w:divBdr>
                                <w:top w:val="none" w:sz="0" w:space="0" w:color="auto"/>
                                <w:left w:val="none" w:sz="0" w:space="0" w:color="auto"/>
                                <w:bottom w:val="none" w:sz="0" w:space="0" w:color="auto"/>
                                <w:right w:val="none" w:sz="0" w:space="0" w:color="auto"/>
                              </w:divBdr>
                            </w:div>
                            <w:div w:id="890307913">
                              <w:marLeft w:val="0"/>
                              <w:marRight w:val="0"/>
                              <w:marTop w:val="0"/>
                              <w:marBottom w:val="0"/>
                              <w:divBdr>
                                <w:top w:val="none" w:sz="0" w:space="0" w:color="auto"/>
                                <w:left w:val="none" w:sz="0" w:space="0" w:color="auto"/>
                                <w:bottom w:val="none" w:sz="0" w:space="0" w:color="auto"/>
                                <w:right w:val="none" w:sz="0" w:space="0" w:color="auto"/>
                              </w:divBdr>
                            </w:div>
                            <w:div w:id="1014572515">
                              <w:marLeft w:val="0"/>
                              <w:marRight w:val="0"/>
                              <w:marTop w:val="0"/>
                              <w:marBottom w:val="0"/>
                              <w:divBdr>
                                <w:top w:val="none" w:sz="0" w:space="0" w:color="auto"/>
                                <w:left w:val="none" w:sz="0" w:space="0" w:color="auto"/>
                                <w:bottom w:val="none" w:sz="0" w:space="0" w:color="auto"/>
                                <w:right w:val="none" w:sz="0" w:space="0" w:color="auto"/>
                              </w:divBdr>
                            </w:div>
                            <w:div w:id="1985043231">
                              <w:marLeft w:val="0"/>
                              <w:marRight w:val="0"/>
                              <w:marTop w:val="0"/>
                              <w:marBottom w:val="0"/>
                              <w:divBdr>
                                <w:top w:val="none" w:sz="0" w:space="0" w:color="auto"/>
                                <w:left w:val="none" w:sz="0" w:space="0" w:color="auto"/>
                                <w:bottom w:val="none" w:sz="0" w:space="0" w:color="auto"/>
                                <w:right w:val="none" w:sz="0" w:space="0" w:color="auto"/>
                              </w:divBdr>
                            </w:div>
                            <w:div w:id="1520465126">
                              <w:marLeft w:val="0"/>
                              <w:marRight w:val="0"/>
                              <w:marTop w:val="0"/>
                              <w:marBottom w:val="0"/>
                              <w:divBdr>
                                <w:top w:val="none" w:sz="0" w:space="0" w:color="auto"/>
                                <w:left w:val="none" w:sz="0" w:space="0" w:color="auto"/>
                                <w:bottom w:val="none" w:sz="0" w:space="0" w:color="auto"/>
                                <w:right w:val="none" w:sz="0" w:space="0" w:color="auto"/>
                              </w:divBdr>
                            </w:div>
                            <w:div w:id="963274193">
                              <w:marLeft w:val="0"/>
                              <w:marRight w:val="0"/>
                              <w:marTop w:val="0"/>
                              <w:marBottom w:val="0"/>
                              <w:divBdr>
                                <w:top w:val="none" w:sz="0" w:space="0" w:color="auto"/>
                                <w:left w:val="none" w:sz="0" w:space="0" w:color="auto"/>
                                <w:bottom w:val="none" w:sz="0" w:space="0" w:color="auto"/>
                                <w:right w:val="none" w:sz="0" w:space="0" w:color="auto"/>
                              </w:divBdr>
                            </w:div>
                            <w:div w:id="545609946">
                              <w:marLeft w:val="0"/>
                              <w:marRight w:val="0"/>
                              <w:marTop w:val="0"/>
                              <w:marBottom w:val="0"/>
                              <w:divBdr>
                                <w:top w:val="none" w:sz="0" w:space="0" w:color="auto"/>
                                <w:left w:val="none" w:sz="0" w:space="0" w:color="auto"/>
                                <w:bottom w:val="none" w:sz="0" w:space="0" w:color="auto"/>
                                <w:right w:val="none" w:sz="0" w:space="0" w:color="auto"/>
                              </w:divBdr>
                            </w:div>
                            <w:div w:id="869609286">
                              <w:marLeft w:val="0"/>
                              <w:marRight w:val="0"/>
                              <w:marTop w:val="0"/>
                              <w:marBottom w:val="0"/>
                              <w:divBdr>
                                <w:top w:val="none" w:sz="0" w:space="0" w:color="auto"/>
                                <w:left w:val="none" w:sz="0" w:space="0" w:color="auto"/>
                                <w:bottom w:val="none" w:sz="0" w:space="0" w:color="auto"/>
                                <w:right w:val="none" w:sz="0" w:space="0" w:color="auto"/>
                              </w:divBdr>
                            </w:div>
                            <w:div w:id="870189979">
                              <w:marLeft w:val="0"/>
                              <w:marRight w:val="0"/>
                              <w:marTop w:val="0"/>
                              <w:marBottom w:val="0"/>
                              <w:divBdr>
                                <w:top w:val="none" w:sz="0" w:space="0" w:color="auto"/>
                                <w:left w:val="none" w:sz="0" w:space="0" w:color="auto"/>
                                <w:bottom w:val="none" w:sz="0" w:space="0" w:color="auto"/>
                                <w:right w:val="none" w:sz="0" w:space="0" w:color="auto"/>
                              </w:divBdr>
                            </w:div>
                            <w:div w:id="1167860401">
                              <w:marLeft w:val="0"/>
                              <w:marRight w:val="0"/>
                              <w:marTop w:val="0"/>
                              <w:marBottom w:val="0"/>
                              <w:divBdr>
                                <w:top w:val="none" w:sz="0" w:space="0" w:color="auto"/>
                                <w:left w:val="none" w:sz="0" w:space="0" w:color="auto"/>
                                <w:bottom w:val="none" w:sz="0" w:space="0" w:color="auto"/>
                                <w:right w:val="none" w:sz="0" w:space="0" w:color="auto"/>
                              </w:divBdr>
                            </w:div>
                            <w:div w:id="2138795303">
                              <w:marLeft w:val="0"/>
                              <w:marRight w:val="0"/>
                              <w:marTop w:val="0"/>
                              <w:marBottom w:val="0"/>
                              <w:divBdr>
                                <w:top w:val="none" w:sz="0" w:space="0" w:color="auto"/>
                                <w:left w:val="none" w:sz="0" w:space="0" w:color="auto"/>
                                <w:bottom w:val="none" w:sz="0" w:space="0" w:color="auto"/>
                                <w:right w:val="none" w:sz="0" w:space="0" w:color="auto"/>
                              </w:divBdr>
                            </w:div>
                            <w:div w:id="341785718">
                              <w:marLeft w:val="0"/>
                              <w:marRight w:val="0"/>
                              <w:marTop w:val="0"/>
                              <w:marBottom w:val="0"/>
                              <w:divBdr>
                                <w:top w:val="none" w:sz="0" w:space="0" w:color="auto"/>
                                <w:left w:val="none" w:sz="0" w:space="0" w:color="auto"/>
                                <w:bottom w:val="none" w:sz="0" w:space="0" w:color="auto"/>
                                <w:right w:val="none" w:sz="0" w:space="0" w:color="auto"/>
                              </w:divBdr>
                            </w:div>
                            <w:div w:id="33620526">
                              <w:marLeft w:val="0"/>
                              <w:marRight w:val="0"/>
                              <w:marTop w:val="0"/>
                              <w:marBottom w:val="0"/>
                              <w:divBdr>
                                <w:top w:val="none" w:sz="0" w:space="0" w:color="auto"/>
                                <w:left w:val="none" w:sz="0" w:space="0" w:color="auto"/>
                                <w:bottom w:val="none" w:sz="0" w:space="0" w:color="auto"/>
                                <w:right w:val="none" w:sz="0" w:space="0" w:color="auto"/>
                              </w:divBdr>
                            </w:div>
                            <w:div w:id="362633413">
                              <w:marLeft w:val="0"/>
                              <w:marRight w:val="0"/>
                              <w:marTop w:val="0"/>
                              <w:marBottom w:val="0"/>
                              <w:divBdr>
                                <w:top w:val="none" w:sz="0" w:space="0" w:color="auto"/>
                                <w:left w:val="none" w:sz="0" w:space="0" w:color="auto"/>
                                <w:bottom w:val="none" w:sz="0" w:space="0" w:color="auto"/>
                                <w:right w:val="none" w:sz="0" w:space="0" w:color="auto"/>
                              </w:divBdr>
                            </w:div>
                            <w:div w:id="1376540562">
                              <w:marLeft w:val="0"/>
                              <w:marRight w:val="0"/>
                              <w:marTop w:val="0"/>
                              <w:marBottom w:val="0"/>
                              <w:divBdr>
                                <w:top w:val="none" w:sz="0" w:space="0" w:color="auto"/>
                                <w:left w:val="none" w:sz="0" w:space="0" w:color="auto"/>
                                <w:bottom w:val="none" w:sz="0" w:space="0" w:color="auto"/>
                                <w:right w:val="none" w:sz="0" w:space="0" w:color="auto"/>
                              </w:divBdr>
                            </w:div>
                            <w:div w:id="766732181">
                              <w:marLeft w:val="0"/>
                              <w:marRight w:val="0"/>
                              <w:marTop w:val="0"/>
                              <w:marBottom w:val="0"/>
                              <w:divBdr>
                                <w:top w:val="none" w:sz="0" w:space="0" w:color="auto"/>
                                <w:left w:val="none" w:sz="0" w:space="0" w:color="auto"/>
                                <w:bottom w:val="none" w:sz="0" w:space="0" w:color="auto"/>
                                <w:right w:val="none" w:sz="0" w:space="0" w:color="auto"/>
                              </w:divBdr>
                            </w:div>
                            <w:div w:id="1650983890">
                              <w:marLeft w:val="0"/>
                              <w:marRight w:val="0"/>
                              <w:marTop w:val="0"/>
                              <w:marBottom w:val="0"/>
                              <w:divBdr>
                                <w:top w:val="none" w:sz="0" w:space="0" w:color="auto"/>
                                <w:left w:val="none" w:sz="0" w:space="0" w:color="auto"/>
                                <w:bottom w:val="none" w:sz="0" w:space="0" w:color="auto"/>
                                <w:right w:val="none" w:sz="0" w:space="0" w:color="auto"/>
                              </w:divBdr>
                            </w:div>
                            <w:div w:id="696008578">
                              <w:marLeft w:val="0"/>
                              <w:marRight w:val="0"/>
                              <w:marTop w:val="0"/>
                              <w:marBottom w:val="0"/>
                              <w:divBdr>
                                <w:top w:val="none" w:sz="0" w:space="0" w:color="auto"/>
                                <w:left w:val="none" w:sz="0" w:space="0" w:color="auto"/>
                                <w:bottom w:val="none" w:sz="0" w:space="0" w:color="auto"/>
                                <w:right w:val="none" w:sz="0" w:space="0" w:color="auto"/>
                              </w:divBdr>
                            </w:div>
                            <w:div w:id="94909175">
                              <w:marLeft w:val="0"/>
                              <w:marRight w:val="0"/>
                              <w:marTop w:val="0"/>
                              <w:marBottom w:val="0"/>
                              <w:divBdr>
                                <w:top w:val="none" w:sz="0" w:space="0" w:color="auto"/>
                                <w:left w:val="none" w:sz="0" w:space="0" w:color="auto"/>
                                <w:bottom w:val="none" w:sz="0" w:space="0" w:color="auto"/>
                                <w:right w:val="none" w:sz="0" w:space="0" w:color="auto"/>
                              </w:divBdr>
                            </w:div>
                            <w:div w:id="1313832496">
                              <w:marLeft w:val="0"/>
                              <w:marRight w:val="0"/>
                              <w:marTop w:val="0"/>
                              <w:marBottom w:val="0"/>
                              <w:divBdr>
                                <w:top w:val="none" w:sz="0" w:space="0" w:color="auto"/>
                                <w:left w:val="none" w:sz="0" w:space="0" w:color="auto"/>
                                <w:bottom w:val="none" w:sz="0" w:space="0" w:color="auto"/>
                                <w:right w:val="none" w:sz="0" w:space="0" w:color="auto"/>
                              </w:divBdr>
                            </w:div>
                            <w:div w:id="313604619">
                              <w:marLeft w:val="0"/>
                              <w:marRight w:val="0"/>
                              <w:marTop w:val="0"/>
                              <w:marBottom w:val="0"/>
                              <w:divBdr>
                                <w:top w:val="none" w:sz="0" w:space="0" w:color="auto"/>
                                <w:left w:val="none" w:sz="0" w:space="0" w:color="auto"/>
                                <w:bottom w:val="none" w:sz="0" w:space="0" w:color="auto"/>
                                <w:right w:val="none" w:sz="0" w:space="0" w:color="auto"/>
                              </w:divBdr>
                            </w:div>
                            <w:div w:id="1441605397">
                              <w:marLeft w:val="0"/>
                              <w:marRight w:val="0"/>
                              <w:marTop w:val="0"/>
                              <w:marBottom w:val="0"/>
                              <w:divBdr>
                                <w:top w:val="none" w:sz="0" w:space="0" w:color="auto"/>
                                <w:left w:val="none" w:sz="0" w:space="0" w:color="auto"/>
                                <w:bottom w:val="none" w:sz="0" w:space="0" w:color="auto"/>
                                <w:right w:val="none" w:sz="0" w:space="0" w:color="auto"/>
                              </w:divBdr>
                            </w:div>
                            <w:div w:id="1438214463">
                              <w:marLeft w:val="0"/>
                              <w:marRight w:val="0"/>
                              <w:marTop w:val="0"/>
                              <w:marBottom w:val="0"/>
                              <w:divBdr>
                                <w:top w:val="none" w:sz="0" w:space="0" w:color="auto"/>
                                <w:left w:val="none" w:sz="0" w:space="0" w:color="auto"/>
                                <w:bottom w:val="none" w:sz="0" w:space="0" w:color="auto"/>
                                <w:right w:val="none" w:sz="0" w:space="0" w:color="auto"/>
                              </w:divBdr>
                            </w:div>
                            <w:div w:id="1122500851">
                              <w:marLeft w:val="0"/>
                              <w:marRight w:val="0"/>
                              <w:marTop w:val="0"/>
                              <w:marBottom w:val="0"/>
                              <w:divBdr>
                                <w:top w:val="none" w:sz="0" w:space="0" w:color="auto"/>
                                <w:left w:val="none" w:sz="0" w:space="0" w:color="auto"/>
                                <w:bottom w:val="none" w:sz="0" w:space="0" w:color="auto"/>
                                <w:right w:val="none" w:sz="0" w:space="0" w:color="auto"/>
                              </w:divBdr>
                            </w:div>
                            <w:div w:id="1835946569">
                              <w:marLeft w:val="0"/>
                              <w:marRight w:val="0"/>
                              <w:marTop w:val="0"/>
                              <w:marBottom w:val="0"/>
                              <w:divBdr>
                                <w:top w:val="none" w:sz="0" w:space="0" w:color="auto"/>
                                <w:left w:val="none" w:sz="0" w:space="0" w:color="auto"/>
                                <w:bottom w:val="none" w:sz="0" w:space="0" w:color="auto"/>
                                <w:right w:val="none" w:sz="0" w:space="0" w:color="auto"/>
                              </w:divBdr>
                            </w:div>
                            <w:div w:id="1812139486">
                              <w:marLeft w:val="0"/>
                              <w:marRight w:val="0"/>
                              <w:marTop w:val="0"/>
                              <w:marBottom w:val="0"/>
                              <w:divBdr>
                                <w:top w:val="none" w:sz="0" w:space="0" w:color="auto"/>
                                <w:left w:val="none" w:sz="0" w:space="0" w:color="auto"/>
                                <w:bottom w:val="none" w:sz="0" w:space="0" w:color="auto"/>
                                <w:right w:val="none" w:sz="0" w:space="0" w:color="auto"/>
                              </w:divBdr>
                            </w:div>
                            <w:div w:id="396821881">
                              <w:marLeft w:val="0"/>
                              <w:marRight w:val="0"/>
                              <w:marTop w:val="0"/>
                              <w:marBottom w:val="0"/>
                              <w:divBdr>
                                <w:top w:val="none" w:sz="0" w:space="0" w:color="auto"/>
                                <w:left w:val="none" w:sz="0" w:space="0" w:color="auto"/>
                                <w:bottom w:val="none" w:sz="0" w:space="0" w:color="auto"/>
                                <w:right w:val="none" w:sz="0" w:space="0" w:color="auto"/>
                              </w:divBdr>
                            </w:div>
                            <w:div w:id="97143411">
                              <w:marLeft w:val="0"/>
                              <w:marRight w:val="0"/>
                              <w:marTop w:val="0"/>
                              <w:marBottom w:val="0"/>
                              <w:divBdr>
                                <w:top w:val="none" w:sz="0" w:space="0" w:color="auto"/>
                                <w:left w:val="none" w:sz="0" w:space="0" w:color="auto"/>
                                <w:bottom w:val="none" w:sz="0" w:space="0" w:color="auto"/>
                                <w:right w:val="none" w:sz="0" w:space="0" w:color="auto"/>
                              </w:divBdr>
                            </w:div>
                            <w:div w:id="780613953">
                              <w:marLeft w:val="0"/>
                              <w:marRight w:val="0"/>
                              <w:marTop w:val="0"/>
                              <w:marBottom w:val="0"/>
                              <w:divBdr>
                                <w:top w:val="none" w:sz="0" w:space="0" w:color="auto"/>
                                <w:left w:val="none" w:sz="0" w:space="0" w:color="auto"/>
                                <w:bottom w:val="none" w:sz="0" w:space="0" w:color="auto"/>
                                <w:right w:val="none" w:sz="0" w:space="0" w:color="auto"/>
                              </w:divBdr>
                            </w:div>
                            <w:div w:id="2074693613">
                              <w:marLeft w:val="0"/>
                              <w:marRight w:val="0"/>
                              <w:marTop w:val="0"/>
                              <w:marBottom w:val="0"/>
                              <w:divBdr>
                                <w:top w:val="none" w:sz="0" w:space="0" w:color="auto"/>
                                <w:left w:val="none" w:sz="0" w:space="0" w:color="auto"/>
                                <w:bottom w:val="none" w:sz="0" w:space="0" w:color="auto"/>
                                <w:right w:val="none" w:sz="0" w:space="0" w:color="auto"/>
                              </w:divBdr>
                            </w:div>
                            <w:div w:id="1187790855">
                              <w:marLeft w:val="0"/>
                              <w:marRight w:val="0"/>
                              <w:marTop w:val="0"/>
                              <w:marBottom w:val="0"/>
                              <w:divBdr>
                                <w:top w:val="none" w:sz="0" w:space="0" w:color="auto"/>
                                <w:left w:val="none" w:sz="0" w:space="0" w:color="auto"/>
                                <w:bottom w:val="none" w:sz="0" w:space="0" w:color="auto"/>
                                <w:right w:val="none" w:sz="0" w:space="0" w:color="auto"/>
                              </w:divBdr>
                            </w:div>
                            <w:div w:id="1542740495">
                              <w:marLeft w:val="0"/>
                              <w:marRight w:val="0"/>
                              <w:marTop w:val="0"/>
                              <w:marBottom w:val="0"/>
                              <w:divBdr>
                                <w:top w:val="none" w:sz="0" w:space="0" w:color="auto"/>
                                <w:left w:val="none" w:sz="0" w:space="0" w:color="auto"/>
                                <w:bottom w:val="none" w:sz="0" w:space="0" w:color="auto"/>
                                <w:right w:val="none" w:sz="0" w:space="0" w:color="auto"/>
                              </w:divBdr>
                            </w:div>
                            <w:div w:id="478497151">
                              <w:marLeft w:val="0"/>
                              <w:marRight w:val="0"/>
                              <w:marTop w:val="0"/>
                              <w:marBottom w:val="0"/>
                              <w:divBdr>
                                <w:top w:val="none" w:sz="0" w:space="0" w:color="auto"/>
                                <w:left w:val="none" w:sz="0" w:space="0" w:color="auto"/>
                                <w:bottom w:val="none" w:sz="0" w:space="0" w:color="auto"/>
                                <w:right w:val="none" w:sz="0" w:space="0" w:color="auto"/>
                              </w:divBdr>
                            </w:div>
                            <w:div w:id="610166279">
                              <w:marLeft w:val="0"/>
                              <w:marRight w:val="0"/>
                              <w:marTop w:val="0"/>
                              <w:marBottom w:val="0"/>
                              <w:divBdr>
                                <w:top w:val="none" w:sz="0" w:space="0" w:color="auto"/>
                                <w:left w:val="none" w:sz="0" w:space="0" w:color="auto"/>
                                <w:bottom w:val="none" w:sz="0" w:space="0" w:color="auto"/>
                                <w:right w:val="none" w:sz="0" w:space="0" w:color="auto"/>
                              </w:divBdr>
                            </w:div>
                            <w:div w:id="1162509599">
                              <w:marLeft w:val="0"/>
                              <w:marRight w:val="0"/>
                              <w:marTop w:val="0"/>
                              <w:marBottom w:val="0"/>
                              <w:divBdr>
                                <w:top w:val="none" w:sz="0" w:space="0" w:color="auto"/>
                                <w:left w:val="none" w:sz="0" w:space="0" w:color="auto"/>
                                <w:bottom w:val="none" w:sz="0" w:space="0" w:color="auto"/>
                                <w:right w:val="none" w:sz="0" w:space="0" w:color="auto"/>
                              </w:divBdr>
                            </w:div>
                            <w:div w:id="1301691339">
                              <w:marLeft w:val="0"/>
                              <w:marRight w:val="0"/>
                              <w:marTop w:val="0"/>
                              <w:marBottom w:val="0"/>
                              <w:divBdr>
                                <w:top w:val="none" w:sz="0" w:space="0" w:color="auto"/>
                                <w:left w:val="none" w:sz="0" w:space="0" w:color="auto"/>
                                <w:bottom w:val="none" w:sz="0" w:space="0" w:color="auto"/>
                                <w:right w:val="none" w:sz="0" w:space="0" w:color="auto"/>
                              </w:divBdr>
                            </w:div>
                            <w:div w:id="1805583147">
                              <w:marLeft w:val="0"/>
                              <w:marRight w:val="0"/>
                              <w:marTop w:val="0"/>
                              <w:marBottom w:val="0"/>
                              <w:divBdr>
                                <w:top w:val="none" w:sz="0" w:space="0" w:color="auto"/>
                                <w:left w:val="none" w:sz="0" w:space="0" w:color="auto"/>
                                <w:bottom w:val="none" w:sz="0" w:space="0" w:color="auto"/>
                                <w:right w:val="none" w:sz="0" w:space="0" w:color="auto"/>
                              </w:divBdr>
                            </w:div>
                            <w:div w:id="151335125">
                              <w:marLeft w:val="0"/>
                              <w:marRight w:val="0"/>
                              <w:marTop w:val="0"/>
                              <w:marBottom w:val="0"/>
                              <w:divBdr>
                                <w:top w:val="none" w:sz="0" w:space="0" w:color="auto"/>
                                <w:left w:val="none" w:sz="0" w:space="0" w:color="auto"/>
                                <w:bottom w:val="none" w:sz="0" w:space="0" w:color="auto"/>
                                <w:right w:val="none" w:sz="0" w:space="0" w:color="auto"/>
                              </w:divBdr>
                            </w:div>
                            <w:div w:id="1868250408">
                              <w:marLeft w:val="0"/>
                              <w:marRight w:val="0"/>
                              <w:marTop w:val="0"/>
                              <w:marBottom w:val="0"/>
                              <w:divBdr>
                                <w:top w:val="none" w:sz="0" w:space="0" w:color="auto"/>
                                <w:left w:val="none" w:sz="0" w:space="0" w:color="auto"/>
                                <w:bottom w:val="none" w:sz="0" w:space="0" w:color="auto"/>
                                <w:right w:val="none" w:sz="0" w:space="0" w:color="auto"/>
                              </w:divBdr>
                            </w:div>
                            <w:div w:id="1068310270">
                              <w:marLeft w:val="0"/>
                              <w:marRight w:val="0"/>
                              <w:marTop w:val="0"/>
                              <w:marBottom w:val="0"/>
                              <w:divBdr>
                                <w:top w:val="none" w:sz="0" w:space="0" w:color="auto"/>
                                <w:left w:val="none" w:sz="0" w:space="0" w:color="auto"/>
                                <w:bottom w:val="none" w:sz="0" w:space="0" w:color="auto"/>
                                <w:right w:val="none" w:sz="0" w:space="0" w:color="auto"/>
                              </w:divBdr>
                            </w:div>
                            <w:div w:id="71658970">
                              <w:marLeft w:val="0"/>
                              <w:marRight w:val="0"/>
                              <w:marTop w:val="0"/>
                              <w:marBottom w:val="0"/>
                              <w:divBdr>
                                <w:top w:val="none" w:sz="0" w:space="0" w:color="auto"/>
                                <w:left w:val="none" w:sz="0" w:space="0" w:color="auto"/>
                                <w:bottom w:val="none" w:sz="0" w:space="0" w:color="auto"/>
                                <w:right w:val="none" w:sz="0" w:space="0" w:color="auto"/>
                              </w:divBdr>
                            </w:div>
                            <w:div w:id="1946158432">
                              <w:marLeft w:val="0"/>
                              <w:marRight w:val="0"/>
                              <w:marTop w:val="0"/>
                              <w:marBottom w:val="0"/>
                              <w:divBdr>
                                <w:top w:val="none" w:sz="0" w:space="0" w:color="auto"/>
                                <w:left w:val="none" w:sz="0" w:space="0" w:color="auto"/>
                                <w:bottom w:val="none" w:sz="0" w:space="0" w:color="auto"/>
                                <w:right w:val="none" w:sz="0" w:space="0" w:color="auto"/>
                              </w:divBdr>
                            </w:div>
                            <w:div w:id="1315179474">
                              <w:marLeft w:val="0"/>
                              <w:marRight w:val="0"/>
                              <w:marTop w:val="0"/>
                              <w:marBottom w:val="0"/>
                              <w:divBdr>
                                <w:top w:val="none" w:sz="0" w:space="0" w:color="auto"/>
                                <w:left w:val="none" w:sz="0" w:space="0" w:color="auto"/>
                                <w:bottom w:val="none" w:sz="0" w:space="0" w:color="auto"/>
                                <w:right w:val="none" w:sz="0" w:space="0" w:color="auto"/>
                              </w:divBdr>
                            </w:div>
                            <w:div w:id="2104179911">
                              <w:marLeft w:val="0"/>
                              <w:marRight w:val="0"/>
                              <w:marTop w:val="0"/>
                              <w:marBottom w:val="0"/>
                              <w:divBdr>
                                <w:top w:val="none" w:sz="0" w:space="0" w:color="auto"/>
                                <w:left w:val="none" w:sz="0" w:space="0" w:color="auto"/>
                                <w:bottom w:val="none" w:sz="0" w:space="0" w:color="auto"/>
                                <w:right w:val="none" w:sz="0" w:space="0" w:color="auto"/>
                              </w:divBdr>
                            </w:div>
                            <w:div w:id="1213496300">
                              <w:marLeft w:val="0"/>
                              <w:marRight w:val="0"/>
                              <w:marTop w:val="0"/>
                              <w:marBottom w:val="0"/>
                              <w:divBdr>
                                <w:top w:val="none" w:sz="0" w:space="0" w:color="auto"/>
                                <w:left w:val="none" w:sz="0" w:space="0" w:color="auto"/>
                                <w:bottom w:val="none" w:sz="0" w:space="0" w:color="auto"/>
                                <w:right w:val="none" w:sz="0" w:space="0" w:color="auto"/>
                              </w:divBdr>
                            </w:div>
                            <w:div w:id="1771387886">
                              <w:marLeft w:val="0"/>
                              <w:marRight w:val="0"/>
                              <w:marTop w:val="0"/>
                              <w:marBottom w:val="0"/>
                              <w:divBdr>
                                <w:top w:val="none" w:sz="0" w:space="0" w:color="auto"/>
                                <w:left w:val="none" w:sz="0" w:space="0" w:color="auto"/>
                                <w:bottom w:val="none" w:sz="0" w:space="0" w:color="auto"/>
                                <w:right w:val="none" w:sz="0" w:space="0" w:color="auto"/>
                              </w:divBdr>
                            </w:div>
                            <w:div w:id="607928247">
                              <w:marLeft w:val="0"/>
                              <w:marRight w:val="0"/>
                              <w:marTop w:val="0"/>
                              <w:marBottom w:val="0"/>
                              <w:divBdr>
                                <w:top w:val="none" w:sz="0" w:space="0" w:color="auto"/>
                                <w:left w:val="none" w:sz="0" w:space="0" w:color="auto"/>
                                <w:bottom w:val="none" w:sz="0" w:space="0" w:color="auto"/>
                                <w:right w:val="none" w:sz="0" w:space="0" w:color="auto"/>
                              </w:divBdr>
                            </w:div>
                            <w:div w:id="1778527012">
                              <w:marLeft w:val="0"/>
                              <w:marRight w:val="0"/>
                              <w:marTop w:val="0"/>
                              <w:marBottom w:val="0"/>
                              <w:divBdr>
                                <w:top w:val="none" w:sz="0" w:space="0" w:color="auto"/>
                                <w:left w:val="none" w:sz="0" w:space="0" w:color="auto"/>
                                <w:bottom w:val="none" w:sz="0" w:space="0" w:color="auto"/>
                                <w:right w:val="none" w:sz="0" w:space="0" w:color="auto"/>
                              </w:divBdr>
                            </w:div>
                            <w:div w:id="332758375">
                              <w:marLeft w:val="0"/>
                              <w:marRight w:val="0"/>
                              <w:marTop w:val="0"/>
                              <w:marBottom w:val="0"/>
                              <w:divBdr>
                                <w:top w:val="none" w:sz="0" w:space="0" w:color="auto"/>
                                <w:left w:val="none" w:sz="0" w:space="0" w:color="auto"/>
                                <w:bottom w:val="none" w:sz="0" w:space="0" w:color="auto"/>
                                <w:right w:val="none" w:sz="0" w:space="0" w:color="auto"/>
                              </w:divBdr>
                            </w:div>
                            <w:div w:id="415708969">
                              <w:marLeft w:val="0"/>
                              <w:marRight w:val="0"/>
                              <w:marTop w:val="0"/>
                              <w:marBottom w:val="0"/>
                              <w:divBdr>
                                <w:top w:val="none" w:sz="0" w:space="0" w:color="auto"/>
                                <w:left w:val="none" w:sz="0" w:space="0" w:color="auto"/>
                                <w:bottom w:val="none" w:sz="0" w:space="0" w:color="auto"/>
                                <w:right w:val="none" w:sz="0" w:space="0" w:color="auto"/>
                              </w:divBdr>
                            </w:div>
                            <w:div w:id="1040591883">
                              <w:marLeft w:val="0"/>
                              <w:marRight w:val="0"/>
                              <w:marTop w:val="0"/>
                              <w:marBottom w:val="0"/>
                              <w:divBdr>
                                <w:top w:val="none" w:sz="0" w:space="0" w:color="auto"/>
                                <w:left w:val="none" w:sz="0" w:space="0" w:color="auto"/>
                                <w:bottom w:val="none" w:sz="0" w:space="0" w:color="auto"/>
                                <w:right w:val="none" w:sz="0" w:space="0" w:color="auto"/>
                              </w:divBdr>
                            </w:div>
                            <w:div w:id="1183321401">
                              <w:marLeft w:val="0"/>
                              <w:marRight w:val="0"/>
                              <w:marTop w:val="0"/>
                              <w:marBottom w:val="0"/>
                              <w:divBdr>
                                <w:top w:val="none" w:sz="0" w:space="0" w:color="auto"/>
                                <w:left w:val="none" w:sz="0" w:space="0" w:color="auto"/>
                                <w:bottom w:val="none" w:sz="0" w:space="0" w:color="auto"/>
                                <w:right w:val="none" w:sz="0" w:space="0" w:color="auto"/>
                              </w:divBdr>
                            </w:div>
                            <w:div w:id="1240334799">
                              <w:marLeft w:val="0"/>
                              <w:marRight w:val="0"/>
                              <w:marTop w:val="0"/>
                              <w:marBottom w:val="0"/>
                              <w:divBdr>
                                <w:top w:val="none" w:sz="0" w:space="0" w:color="auto"/>
                                <w:left w:val="none" w:sz="0" w:space="0" w:color="auto"/>
                                <w:bottom w:val="none" w:sz="0" w:space="0" w:color="auto"/>
                                <w:right w:val="none" w:sz="0" w:space="0" w:color="auto"/>
                              </w:divBdr>
                            </w:div>
                            <w:div w:id="2115247393">
                              <w:marLeft w:val="0"/>
                              <w:marRight w:val="0"/>
                              <w:marTop w:val="0"/>
                              <w:marBottom w:val="0"/>
                              <w:divBdr>
                                <w:top w:val="none" w:sz="0" w:space="0" w:color="auto"/>
                                <w:left w:val="none" w:sz="0" w:space="0" w:color="auto"/>
                                <w:bottom w:val="none" w:sz="0" w:space="0" w:color="auto"/>
                                <w:right w:val="none" w:sz="0" w:space="0" w:color="auto"/>
                              </w:divBdr>
                            </w:div>
                            <w:div w:id="114180977">
                              <w:marLeft w:val="0"/>
                              <w:marRight w:val="0"/>
                              <w:marTop w:val="0"/>
                              <w:marBottom w:val="0"/>
                              <w:divBdr>
                                <w:top w:val="none" w:sz="0" w:space="0" w:color="auto"/>
                                <w:left w:val="none" w:sz="0" w:space="0" w:color="auto"/>
                                <w:bottom w:val="none" w:sz="0" w:space="0" w:color="auto"/>
                                <w:right w:val="none" w:sz="0" w:space="0" w:color="auto"/>
                              </w:divBdr>
                            </w:div>
                            <w:div w:id="1632205508">
                              <w:marLeft w:val="0"/>
                              <w:marRight w:val="0"/>
                              <w:marTop w:val="0"/>
                              <w:marBottom w:val="0"/>
                              <w:divBdr>
                                <w:top w:val="none" w:sz="0" w:space="0" w:color="auto"/>
                                <w:left w:val="none" w:sz="0" w:space="0" w:color="auto"/>
                                <w:bottom w:val="none" w:sz="0" w:space="0" w:color="auto"/>
                                <w:right w:val="none" w:sz="0" w:space="0" w:color="auto"/>
                              </w:divBdr>
                            </w:div>
                            <w:div w:id="1429110608">
                              <w:marLeft w:val="0"/>
                              <w:marRight w:val="0"/>
                              <w:marTop w:val="0"/>
                              <w:marBottom w:val="0"/>
                              <w:divBdr>
                                <w:top w:val="none" w:sz="0" w:space="0" w:color="auto"/>
                                <w:left w:val="none" w:sz="0" w:space="0" w:color="auto"/>
                                <w:bottom w:val="none" w:sz="0" w:space="0" w:color="auto"/>
                                <w:right w:val="none" w:sz="0" w:space="0" w:color="auto"/>
                              </w:divBdr>
                            </w:div>
                            <w:div w:id="1778450470">
                              <w:marLeft w:val="0"/>
                              <w:marRight w:val="0"/>
                              <w:marTop w:val="0"/>
                              <w:marBottom w:val="0"/>
                              <w:divBdr>
                                <w:top w:val="none" w:sz="0" w:space="0" w:color="auto"/>
                                <w:left w:val="none" w:sz="0" w:space="0" w:color="auto"/>
                                <w:bottom w:val="none" w:sz="0" w:space="0" w:color="auto"/>
                                <w:right w:val="none" w:sz="0" w:space="0" w:color="auto"/>
                              </w:divBdr>
                            </w:div>
                            <w:div w:id="772360934">
                              <w:marLeft w:val="0"/>
                              <w:marRight w:val="0"/>
                              <w:marTop w:val="0"/>
                              <w:marBottom w:val="0"/>
                              <w:divBdr>
                                <w:top w:val="none" w:sz="0" w:space="0" w:color="auto"/>
                                <w:left w:val="none" w:sz="0" w:space="0" w:color="auto"/>
                                <w:bottom w:val="none" w:sz="0" w:space="0" w:color="auto"/>
                                <w:right w:val="none" w:sz="0" w:space="0" w:color="auto"/>
                              </w:divBdr>
                            </w:div>
                            <w:div w:id="1956400998">
                              <w:marLeft w:val="0"/>
                              <w:marRight w:val="0"/>
                              <w:marTop w:val="0"/>
                              <w:marBottom w:val="0"/>
                              <w:divBdr>
                                <w:top w:val="none" w:sz="0" w:space="0" w:color="auto"/>
                                <w:left w:val="none" w:sz="0" w:space="0" w:color="auto"/>
                                <w:bottom w:val="none" w:sz="0" w:space="0" w:color="auto"/>
                                <w:right w:val="none" w:sz="0" w:space="0" w:color="auto"/>
                              </w:divBdr>
                            </w:div>
                            <w:div w:id="543326126">
                              <w:marLeft w:val="0"/>
                              <w:marRight w:val="0"/>
                              <w:marTop w:val="0"/>
                              <w:marBottom w:val="0"/>
                              <w:divBdr>
                                <w:top w:val="none" w:sz="0" w:space="0" w:color="auto"/>
                                <w:left w:val="none" w:sz="0" w:space="0" w:color="auto"/>
                                <w:bottom w:val="none" w:sz="0" w:space="0" w:color="auto"/>
                                <w:right w:val="none" w:sz="0" w:space="0" w:color="auto"/>
                              </w:divBdr>
                            </w:div>
                            <w:div w:id="1456171086">
                              <w:marLeft w:val="0"/>
                              <w:marRight w:val="0"/>
                              <w:marTop w:val="0"/>
                              <w:marBottom w:val="0"/>
                              <w:divBdr>
                                <w:top w:val="none" w:sz="0" w:space="0" w:color="auto"/>
                                <w:left w:val="none" w:sz="0" w:space="0" w:color="auto"/>
                                <w:bottom w:val="none" w:sz="0" w:space="0" w:color="auto"/>
                                <w:right w:val="none" w:sz="0" w:space="0" w:color="auto"/>
                              </w:divBdr>
                            </w:div>
                            <w:div w:id="634674919">
                              <w:marLeft w:val="0"/>
                              <w:marRight w:val="0"/>
                              <w:marTop w:val="0"/>
                              <w:marBottom w:val="0"/>
                              <w:divBdr>
                                <w:top w:val="none" w:sz="0" w:space="0" w:color="auto"/>
                                <w:left w:val="none" w:sz="0" w:space="0" w:color="auto"/>
                                <w:bottom w:val="none" w:sz="0" w:space="0" w:color="auto"/>
                                <w:right w:val="none" w:sz="0" w:space="0" w:color="auto"/>
                              </w:divBdr>
                            </w:div>
                            <w:div w:id="1957759443">
                              <w:marLeft w:val="0"/>
                              <w:marRight w:val="0"/>
                              <w:marTop w:val="0"/>
                              <w:marBottom w:val="0"/>
                              <w:divBdr>
                                <w:top w:val="none" w:sz="0" w:space="0" w:color="auto"/>
                                <w:left w:val="none" w:sz="0" w:space="0" w:color="auto"/>
                                <w:bottom w:val="none" w:sz="0" w:space="0" w:color="auto"/>
                                <w:right w:val="none" w:sz="0" w:space="0" w:color="auto"/>
                              </w:divBdr>
                            </w:div>
                            <w:div w:id="2139958051">
                              <w:marLeft w:val="0"/>
                              <w:marRight w:val="0"/>
                              <w:marTop w:val="0"/>
                              <w:marBottom w:val="0"/>
                              <w:divBdr>
                                <w:top w:val="none" w:sz="0" w:space="0" w:color="auto"/>
                                <w:left w:val="none" w:sz="0" w:space="0" w:color="auto"/>
                                <w:bottom w:val="none" w:sz="0" w:space="0" w:color="auto"/>
                                <w:right w:val="none" w:sz="0" w:space="0" w:color="auto"/>
                              </w:divBdr>
                            </w:div>
                            <w:div w:id="2128162595">
                              <w:marLeft w:val="0"/>
                              <w:marRight w:val="0"/>
                              <w:marTop w:val="0"/>
                              <w:marBottom w:val="0"/>
                              <w:divBdr>
                                <w:top w:val="none" w:sz="0" w:space="0" w:color="auto"/>
                                <w:left w:val="none" w:sz="0" w:space="0" w:color="auto"/>
                                <w:bottom w:val="none" w:sz="0" w:space="0" w:color="auto"/>
                                <w:right w:val="none" w:sz="0" w:space="0" w:color="auto"/>
                              </w:divBdr>
                            </w:div>
                            <w:div w:id="1787625810">
                              <w:marLeft w:val="0"/>
                              <w:marRight w:val="0"/>
                              <w:marTop w:val="0"/>
                              <w:marBottom w:val="0"/>
                              <w:divBdr>
                                <w:top w:val="none" w:sz="0" w:space="0" w:color="auto"/>
                                <w:left w:val="none" w:sz="0" w:space="0" w:color="auto"/>
                                <w:bottom w:val="none" w:sz="0" w:space="0" w:color="auto"/>
                                <w:right w:val="none" w:sz="0" w:space="0" w:color="auto"/>
                              </w:divBdr>
                            </w:div>
                            <w:div w:id="934483843">
                              <w:marLeft w:val="0"/>
                              <w:marRight w:val="0"/>
                              <w:marTop w:val="0"/>
                              <w:marBottom w:val="0"/>
                              <w:divBdr>
                                <w:top w:val="none" w:sz="0" w:space="0" w:color="auto"/>
                                <w:left w:val="none" w:sz="0" w:space="0" w:color="auto"/>
                                <w:bottom w:val="none" w:sz="0" w:space="0" w:color="auto"/>
                                <w:right w:val="none" w:sz="0" w:space="0" w:color="auto"/>
                              </w:divBdr>
                            </w:div>
                            <w:div w:id="47610973">
                              <w:marLeft w:val="0"/>
                              <w:marRight w:val="0"/>
                              <w:marTop w:val="0"/>
                              <w:marBottom w:val="0"/>
                              <w:divBdr>
                                <w:top w:val="none" w:sz="0" w:space="0" w:color="auto"/>
                                <w:left w:val="none" w:sz="0" w:space="0" w:color="auto"/>
                                <w:bottom w:val="none" w:sz="0" w:space="0" w:color="auto"/>
                                <w:right w:val="none" w:sz="0" w:space="0" w:color="auto"/>
                              </w:divBdr>
                            </w:div>
                            <w:div w:id="370499724">
                              <w:marLeft w:val="0"/>
                              <w:marRight w:val="0"/>
                              <w:marTop w:val="0"/>
                              <w:marBottom w:val="0"/>
                              <w:divBdr>
                                <w:top w:val="none" w:sz="0" w:space="0" w:color="auto"/>
                                <w:left w:val="none" w:sz="0" w:space="0" w:color="auto"/>
                                <w:bottom w:val="none" w:sz="0" w:space="0" w:color="auto"/>
                                <w:right w:val="none" w:sz="0" w:space="0" w:color="auto"/>
                              </w:divBdr>
                            </w:div>
                            <w:div w:id="1955283053">
                              <w:marLeft w:val="0"/>
                              <w:marRight w:val="0"/>
                              <w:marTop w:val="0"/>
                              <w:marBottom w:val="0"/>
                              <w:divBdr>
                                <w:top w:val="none" w:sz="0" w:space="0" w:color="auto"/>
                                <w:left w:val="none" w:sz="0" w:space="0" w:color="auto"/>
                                <w:bottom w:val="none" w:sz="0" w:space="0" w:color="auto"/>
                                <w:right w:val="none" w:sz="0" w:space="0" w:color="auto"/>
                              </w:divBdr>
                            </w:div>
                            <w:div w:id="618029018">
                              <w:marLeft w:val="0"/>
                              <w:marRight w:val="0"/>
                              <w:marTop w:val="0"/>
                              <w:marBottom w:val="0"/>
                              <w:divBdr>
                                <w:top w:val="none" w:sz="0" w:space="0" w:color="auto"/>
                                <w:left w:val="none" w:sz="0" w:space="0" w:color="auto"/>
                                <w:bottom w:val="none" w:sz="0" w:space="0" w:color="auto"/>
                                <w:right w:val="none" w:sz="0" w:space="0" w:color="auto"/>
                              </w:divBdr>
                            </w:div>
                            <w:div w:id="1309478715">
                              <w:marLeft w:val="0"/>
                              <w:marRight w:val="0"/>
                              <w:marTop w:val="0"/>
                              <w:marBottom w:val="0"/>
                              <w:divBdr>
                                <w:top w:val="none" w:sz="0" w:space="0" w:color="auto"/>
                                <w:left w:val="none" w:sz="0" w:space="0" w:color="auto"/>
                                <w:bottom w:val="none" w:sz="0" w:space="0" w:color="auto"/>
                                <w:right w:val="none" w:sz="0" w:space="0" w:color="auto"/>
                              </w:divBdr>
                            </w:div>
                            <w:div w:id="1659765305">
                              <w:marLeft w:val="0"/>
                              <w:marRight w:val="0"/>
                              <w:marTop w:val="0"/>
                              <w:marBottom w:val="0"/>
                              <w:divBdr>
                                <w:top w:val="none" w:sz="0" w:space="0" w:color="auto"/>
                                <w:left w:val="none" w:sz="0" w:space="0" w:color="auto"/>
                                <w:bottom w:val="none" w:sz="0" w:space="0" w:color="auto"/>
                                <w:right w:val="none" w:sz="0" w:space="0" w:color="auto"/>
                              </w:divBdr>
                            </w:div>
                            <w:div w:id="1511335040">
                              <w:marLeft w:val="0"/>
                              <w:marRight w:val="0"/>
                              <w:marTop w:val="0"/>
                              <w:marBottom w:val="0"/>
                              <w:divBdr>
                                <w:top w:val="none" w:sz="0" w:space="0" w:color="auto"/>
                                <w:left w:val="none" w:sz="0" w:space="0" w:color="auto"/>
                                <w:bottom w:val="none" w:sz="0" w:space="0" w:color="auto"/>
                                <w:right w:val="none" w:sz="0" w:space="0" w:color="auto"/>
                              </w:divBdr>
                            </w:div>
                            <w:div w:id="1564750178">
                              <w:marLeft w:val="0"/>
                              <w:marRight w:val="0"/>
                              <w:marTop w:val="0"/>
                              <w:marBottom w:val="0"/>
                              <w:divBdr>
                                <w:top w:val="none" w:sz="0" w:space="0" w:color="auto"/>
                                <w:left w:val="none" w:sz="0" w:space="0" w:color="auto"/>
                                <w:bottom w:val="none" w:sz="0" w:space="0" w:color="auto"/>
                                <w:right w:val="none" w:sz="0" w:space="0" w:color="auto"/>
                              </w:divBdr>
                            </w:div>
                            <w:div w:id="41223114">
                              <w:marLeft w:val="0"/>
                              <w:marRight w:val="0"/>
                              <w:marTop w:val="0"/>
                              <w:marBottom w:val="0"/>
                              <w:divBdr>
                                <w:top w:val="none" w:sz="0" w:space="0" w:color="auto"/>
                                <w:left w:val="none" w:sz="0" w:space="0" w:color="auto"/>
                                <w:bottom w:val="none" w:sz="0" w:space="0" w:color="auto"/>
                                <w:right w:val="none" w:sz="0" w:space="0" w:color="auto"/>
                              </w:divBdr>
                            </w:div>
                            <w:div w:id="2015453206">
                              <w:marLeft w:val="0"/>
                              <w:marRight w:val="0"/>
                              <w:marTop w:val="0"/>
                              <w:marBottom w:val="0"/>
                              <w:divBdr>
                                <w:top w:val="none" w:sz="0" w:space="0" w:color="auto"/>
                                <w:left w:val="none" w:sz="0" w:space="0" w:color="auto"/>
                                <w:bottom w:val="none" w:sz="0" w:space="0" w:color="auto"/>
                                <w:right w:val="none" w:sz="0" w:space="0" w:color="auto"/>
                              </w:divBdr>
                            </w:div>
                            <w:div w:id="1477599518">
                              <w:marLeft w:val="0"/>
                              <w:marRight w:val="0"/>
                              <w:marTop w:val="0"/>
                              <w:marBottom w:val="0"/>
                              <w:divBdr>
                                <w:top w:val="none" w:sz="0" w:space="0" w:color="auto"/>
                                <w:left w:val="none" w:sz="0" w:space="0" w:color="auto"/>
                                <w:bottom w:val="none" w:sz="0" w:space="0" w:color="auto"/>
                                <w:right w:val="none" w:sz="0" w:space="0" w:color="auto"/>
                              </w:divBdr>
                            </w:div>
                            <w:div w:id="1787458102">
                              <w:marLeft w:val="0"/>
                              <w:marRight w:val="0"/>
                              <w:marTop w:val="0"/>
                              <w:marBottom w:val="0"/>
                              <w:divBdr>
                                <w:top w:val="none" w:sz="0" w:space="0" w:color="auto"/>
                                <w:left w:val="none" w:sz="0" w:space="0" w:color="auto"/>
                                <w:bottom w:val="none" w:sz="0" w:space="0" w:color="auto"/>
                                <w:right w:val="none" w:sz="0" w:space="0" w:color="auto"/>
                              </w:divBdr>
                            </w:div>
                            <w:div w:id="796602074">
                              <w:marLeft w:val="0"/>
                              <w:marRight w:val="0"/>
                              <w:marTop w:val="0"/>
                              <w:marBottom w:val="0"/>
                              <w:divBdr>
                                <w:top w:val="none" w:sz="0" w:space="0" w:color="auto"/>
                                <w:left w:val="none" w:sz="0" w:space="0" w:color="auto"/>
                                <w:bottom w:val="none" w:sz="0" w:space="0" w:color="auto"/>
                                <w:right w:val="none" w:sz="0" w:space="0" w:color="auto"/>
                              </w:divBdr>
                            </w:div>
                            <w:div w:id="1862166040">
                              <w:marLeft w:val="0"/>
                              <w:marRight w:val="0"/>
                              <w:marTop w:val="0"/>
                              <w:marBottom w:val="0"/>
                              <w:divBdr>
                                <w:top w:val="none" w:sz="0" w:space="0" w:color="auto"/>
                                <w:left w:val="none" w:sz="0" w:space="0" w:color="auto"/>
                                <w:bottom w:val="none" w:sz="0" w:space="0" w:color="auto"/>
                                <w:right w:val="none" w:sz="0" w:space="0" w:color="auto"/>
                              </w:divBdr>
                            </w:div>
                            <w:div w:id="1229531300">
                              <w:marLeft w:val="0"/>
                              <w:marRight w:val="0"/>
                              <w:marTop w:val="0"/>
                              <w:marBottom w:val="0"/>
                              <w:divBdr>
                                <w:top w:val="none" w:sz="0" w:space="0" w:color="auto"/>
                                <w:left w:val="none" w:sz="0" w:space="0" w:color="auto"/>
                                <w:bottom w:val="none" w:sz="0" w:space="0" w:color="auto"/>
                                <w:right w:val="none" w:sz="0" w:space="0" w:color="auto"/>
                              </w:divBdr>
                            </w:div>
                            <w:div w:id="733047895">
                              <w:marLeft w:val="0"/>
                              <w:marRight w:val="0"/>
                              <w:marTop w:val="0"/>
                              <w:marBottom w:val="0"/>
                              <w:divBdr>
                                <w:top w:val="none" w:sz="0" w:space="0" w:color="auto"/>
                                <w:left w:val="none" w:sz="0" w:space="0" w:color="auto"/>
                                <w:bottom w:val="none" w:sz="0" w:space="0" w:color="auto"/>
                                <w:right w:val="none" w:sz="0" w:space="0" w:color="auto"/>
                              </w:divBdr>
                            </w:div>
                            <w:div w:id="1731418859">
                              <w:marLeft w:val="0"/>
                              <w:marRight w:val="0"/>
                              <w:marTop w:val="0"/>
                              <w:marBottom w:val="0"/>
                              <w:divBdr>
                                <w:top w:val="none" w:sz="0" w:space="0" w:color="auto"/>
                                <w:left w:val="none" w:sz="0" w:space="0" w:color="auto"/>
                                <w:bottom w:val="none" w:sz="0" w:space="0" w:color="auto"/>
                                <w:right w:val="none" w:sz="0" w:space="0" w:color="auto"/>
                              </w:divBdr>
                            </w:div>
                            <w:div w:id="7371457">
                              <w:marLeft w:val="0"/>
                              <w:marRight w:val="0"/>
                              <w:marTop w:val="0"/>
                              <w:marBottom w:val="0"/>
                              <w:divBdr>
                                <w:top w:val="none" w:sz="0" w:space="0" w:color="auto"/>
                                <w:left w:val="none" w:sz="0" w:space="0" w:color="auto"/>
                                <w:bottom w:val="none" w:sz="0" w:space="0" w:color="auto"/>
                                <w:right w:val="none" w:sz="0" w:space="0" w:color="auto"/>
                              </w:divBdr>
                            </w:div>
                            <w:div w:id="1957639290">
                              <w:marLeft w:val="0"/>
                              <w:marRight w:val="0"/>
                              <w:marTop w:val="0"/>
                              <w:marBottom w:val="0"/>
                              <w:divBdr>
                                <w:top w:val="none" w:sz="0" w:space="0" w:color="auto"/>
                                <w:left w:val="none" w:sz="0" w:space="0" w:color="auto"/>
                                <w:bottom w:val="none" w:sz="0" w:space="0" w:color="auto"/>
                                <w:right w:val="none" w:sz="0" w:space="0" w:color="auto"/>
                              </w:divBdr>
                            </w:div>
                            <w:div w:id="1006397311">
                              <w:marLeft w:val="0"/>
                              <w:marRight w:val="0"/>
                              <w:marTop w:val="0"/>
                              <w:marBottom w:val="0"/>
                              <w:divBdr>
                                <w:top w:val="none" w:sz="0" w:space="0" w:color="auto"/>
                                <w:left w:val="none" w:sz="0" w:space="0" w:color="auto"/>
                                <w:bottom w:val="none" w:sz="0" w:space="0" w:color="auto"/>
                                <w:right w:val="none" w:sz="0" w:space="0" w:color="auto"/>
                              </w:divBdr>
                            </w:div>
                            <w:div w:id="543060145">
                              <w:marLeft w:val="0"/>
                              <w:marRight w:val="0"/>
                              <w:marTop w:val="0"/>
                              <w:marBottom w:val="0"/>
                              <w:divBdr>
                                <w:top w:val="none" w:sz="0" w:space="0" w:color="auto"/>
                                <w:left w:val="none" w:sz="0" w:space="0" w:color="auto"/>
                                <w:bottom w:val="none" w:sz="0" w:space="0" w:color="auto"/>
                                <w:right w:val="none" w:sz="0" w:space="0" w:color="auto"/>
                              </w:divBdr>
                            </w:div>
                            <w:div w:id="1309358604">
                              <w:marLeft w:val="0"/>
                              <w:marRight w:val="0"/>
                              <w:marTop w:val="0"/>
                              <w:marBottom w:val="0"/>
                              <w:divBdr>
                                <w:top w:val="none" w:sz="0" w:space="0" w:color="auto"/>
                                <w:left w:val="none" w:sz="0" w:space="0" w:color="auto"/>
                                <w:bottom w:val="none" w:sz="0" w:space="0" w:color="auto"/>
                                <w:right w:val="none" w:sz="0" w:space="0" w:color="auto"/>
                              </w:divBdr>
                            </w:div>
                            <w:div w:id="22362195">
                              <w:marLeft w:val="0"/>
                              <w:marRight w:val="0"/>
                              <w:marTop w:val="0"/>
                              <w:marBottom w:val="0"/>
                              <w:divBdr>
                                <w:top w:val="none" w:sz="0" w:space="0" w:color="auto"/>
                                <w:left w:val="none" w:sz="0" w:space="0" w:color="auto"/>
                                <w:bottom w:val="none" w:sz="0" w:space="0" w:color="auto"/>
                                <w:right w:val="none" w:sz="0" w:space="0" w:color="auto"/>
                              </w:divBdr>
                            </w:div>
                            <w:div w:id="1353262847">
                              <w:marLeft w:val="0"/>
                              <w:marRight w:val="0"/>
                              <w:marTop w:val="0"/>
                              <w:marBottom w:val="0"/>
                              <w:divBdr>
                                <w:top w:val="none" w:sz="0" w:space="0" w:color="auto"/>
                                <w:left w:val="none" w:sz="0" w:space="0" w:color="auto"/>
                                <w:bottom w:val="none" w:sz="0" w:space="0" w:color="auto"/>
                                <w:right w:val="none" w:sz="0" w:space="0" w:color="auto"/>
                              </w:divBdr>
                            </w:div>
                            <w:div w:id="697659490">
                              <w:marLeft w:val="0"/>
                              <w:marRight w:val="0"/>
                              <w:marTop w:val="0"/>
                              <w:marBottom w:val="0"/>
                              <w:divBdr>
                                <w:top w:val="none" w:sz="0" w:space="0" w:color="auto"/>
                                <w:left w:val="none" w:sz="0" w:space="0" w:color="auto"/>
                                <w:bottom w:val="none" w:sz="0" w:space="0" w:color="auto"/>
                                <w:right w:val="none" w:sz="0" w:space="0" w:color="auto"/>
                              </w:divBdr>
                            </w:div>
                            <w:div w:id="327174855">
                              <w:marLeft w:val="0"/>
                              <w:marRight w:val="0"/>
                              <w:marTop w:val="0"/>
                              <w:marBottom w:val="0"/>
                              <w:divBdr>
                                <w:top w:val="none" w:sz="0" w:space="0" w:color="auto"/>
                                <w:left w:val="none" w:sz="0" w:space="0" w:color="auto"/>
                                <w:bottom w:val="none" w:sz="0" w:space="0" w:color="auto"/>
                                <w:right w:val="none" w:sz="0" w:space="0" w:color="auto"/>
                              </w:divBdr>
                            </w:div>
                            <w:div w:id="1573734365">
                              <w:marLeft w:val="0"/>
                              <w:marRight w:val="0"/>
                              <w:marTop w:val="0"/>
                              <w:marBottom w:val="0"/>
                              <w:divBdr>
                                <w:top w:val="none" w:sz="0" w:space="0" w:color="auto"/>
                                <w:left w:val="none" w:sz="0" w:space="0" w:color="auto"/>
                                <w:bottom w:val="none" w:sz="0" w:space="0" w:color="auto"/>
                                <w:right w:val="none" w:sz="0" w:space="0" w:color="auto"/>
                              </w:divBdr>
                            </w:div>
                            <w:div w:id="2142528429">
                              <w:marLeft w:val="0"/>
                              <w:marRight w:val="0"/>
                              <w:marTop w:val="0"/>
                              <w:marBottom w:val="0"/>
                              <w:divBdr>
                                <w:top w:val="none" w:sz="0" w:space="0" w:color="auto"/>
                                <w:left w:val="none" w:sz="0" w:space="0" w:color="auto"/>
                                <w:bottom w:val="none" w:sz="0" w:space="0" w:color="auto"/>
                                <w:right w:val="none" w:sz="0" w:space="0" w:color="auto"/>
                              </w:divBdr>
                            </w:div>
                            <w:div w:id="321393906">
                              <w:marLeft w:val="0"/>
                              <w:marRight w:val="0"/>
                              <w:marTop w:val="0"/>
                              <w:marBottom w:val="0"/>
                              <w:divBdr>
                                <w:top w:val="none" w:sz="0" w:space="0" w:color="auto"/>
                                <w:left w:val="none" w:sz="0" w:space="0" w:color="auto"/>
                                <w:bottom w:val="none" w:sz="0" w:space="0" w:color="auto"/>
                                <w:right w:val="none" w:sz="0" w:space="0" w:color="auto"/>
                              </w:divBdr>
                            </w:div>
                            <w:div w:id="62144461">
                              <w:marLeft w:val="0"/>
                              <w:marRight w:val="0"/>
                              <w:marTop w:val="0"/>
                              <w:marBottom w:val="0"/>
                              <w:divBdr>
                                <w:top w:val="none" w:sz="0" w:space="0" w:color="auto"/>
                                <w:left w:val="none" w:sz="0" w:space="0" w:color="auto"/>
                                <w:bottom w:val="none" w:sz="0" w:space="0" w:color="auto"/>
                                <w:right w:val="none" w:sz="0" w:space="0" w:color="auto"/>
                              </w:divBdr>
                            </w:div>
                            <w:div w:id="970945195">
                              <w:marLeft w:val="0"/>
                              <w:marRight w:val="0"/>
                              <w:marTop w:val="0"/>
                              <w:marBottom w:val="0"/>
                              <w:divBdr>
                                <w:top w:val="none" w:sz="0" w:space="0" w:color="auto"/>
                                <w:left w:val="none" w:sz="0" w:space="0" w:color="auto"/>
                                <w:bottom w:val="none" w:sz="0" w:space="0" w:color="auto"/>
                                <w:right w:val="none" w:sz="0" w:space="0" w:color="auto"/>
                              </w:divBdr>
                            </w:div>
                            <w:div w:id="580603502">
                              <w:marLeft w:val="0"/>
                              <w:marRight w:val="0"/>
                              <w:marTop w:val="0"/>
                              <w:marBottom w:val="0"/>
                              <w:divBdr>
                                <w:top w:val="none" w:sz="0" w:space="0" w:color="auto"/>
                                <w:left w:val="none" w:sz="0" w:space="0" w:color="auto"/>
                                <w:bottom w:val="none" w:sz="0" w:space="0" w:color="auto"/>
                                <w:right w:val="none" w:sz="0" w:space="0" w:color="auto"/>
                              </w:divBdr>
                            </w:div>
                            <w:div w:id="1792939806">
                              <w:marLeft w:val="0"/>
                              <w:marRight w:val="0"/>
                              <w:marTop w:val="0"/>
                              <w:marBottom w:val="0"/>
                              <w:divBdr>
                                <w:top w:val="none" w:sz="0" w:space="0" w:color="auto"/>
                                <w:left w:val="none" w:sz="0" w:space="0" w:color="auto"/>
                                <w:bottom w:val="none" w:sz="0" w:space="0" w:color="auto"/>
                                <w:right w:val="none" w:sz="0" w:space="0" w:color="auto"/>
                              </w:divBdr>
                            </w:div>
                            <w:div w:id="1740667555">
                              <w:marLeft w:val="0"/>
                              <w:marRight w:val="0"/>
                              <w:marTop w:val="0"/>
                              <w:marBottom w:val="0"/>
                              <w:divBdr>
                                <w:top w:val="none" w:sz="0" w:space="0" w:color="auto"/>
                                <w:left w:val="none" w:sz="0" w:space="0" w:color="auto"/>
                                <w:bottom w:val="none" w:sz="0" w:space="0" w:color="auto"/>
                                <w:right w:val="none" w:sz="0" w:space="0" w:color="auto"/>
                              </w:divBdr>
                            </w:div>
                            <w:div w:id="1606956446">
                              <w:marLeft w:val="0"/>
                              <w:marRight w:val="0"/>
                              <w:marTop w:val="0"/>
                              <w:marBottom w:val="0"/>
                              <w:divBdr>
                                <w:top w:val="none" w:sz="0" w:space="0" w:color="auto"/>
                                <w:left w:val="none" w:sz="0" w:space="0" w:color="auto"/>
                                <w:bottom w:val="none" w:sz="0" w:space="0" w:color="auto"/>
                                <w:right w:val="none" w:sz="0" w:space="0" w:color="auto"/>
                              </w:divBdr>
                            </w:div>
                            <w:div w:id="394745014">
                              <w:marLeft w:val="0"/>
                              <w:marRight w:val="0"/>
                              <w:marTop w:val="0"/>
                              <w:marBottom w:val="0"/>
                              <w:divBdr>
                                <w:top w:val="none" w:sz="0" w:space="0" w:color="auto"/>
                                <w:left w:val="none" w:sz="0" w:space="0" w:color="auto"/>
                                <w:bottom w:val="none" w:sz="0" w:space="0" w:color="auto"/>
                                <w:right w:val="none" w:sz="0" w:space="0" w:color="auto"/>
                              </w:divBdr>
                            </w:div>
                            <w:div w:id="1631789617">
                              <w:marLeft w:val="0"/>
                              <w:marRight w:val="0"/>
                              <w:marTop w:val="0"/>
                              <w:marBottom w:val="0"/>
                              <w:divBdr>
                                <w:top w:val="none" w:sz="0" w:space="0" w:color="auto"/>
                                <w:left w:val="none" w:sz="0" w:space="0" w:color="auto"/>
                                <w:bottom w:val="none" w:sz="0" w:space="0" w:color="auto"/>
                                <w:right w:val="none" w:sz="0" w:space="0" w:color="auto"/>
                              </w:divBdr>
                            </w:div>
                            <w:div w:id="1200976022">
                              <w:marLeft w:val="0"/>
                              <w:marRight w:val="0"/>
                              <w:marTop w:val="0"/>
                              <w:marBottom w:val="0"/>
                              <w:divBdr>
                                <w:top w:val="none" w:sz="0" w:space="0" w:color="auto"/>
                                <w:left w:val="none" w:sz="0" w:space="0" w:color="auto"/>
                                <w:bottom w:val="none" w:sz="0" w:space="0" w:color="auto"/>
                                <w:right w:val="none" w:sz="0" w:space="0" w:color="auto"/>
                              </w:divBdr>
                            </w:div>
                            <w:div w:id="1429082260">
                              <w:marLeft w:val="0"/>
                              <w:marRight w:val="0"/>
                              <w:marTop w:val="0"/>
                              <w:marBottom w:val="0"/>
                              <w:divBdr>
                                <w:top w:val="none" w:sz="0" w:space="0" w:color="auto"/>
                                <w:left w:val="none" w:sz="0" w:space="0" w:color="auto"/>
                                <w:bottom w:val="none" w:sz="0" w:space="0" w:color="auto"/>
                                <w:right w:val="none" w:sz="0" w:space="0" w:color="auto"/>
                              </w:divBdr>
                            </w:div>
                            <w:div w:id="369956961">
                              <w:marLeft w:val="0"/>
                              <w:marRight w:val="0"/>
                              <w:marTop w:val="0"/>
                              <w:marBottom w:val="0"/>
                              <w:divBdr>
                                <w:top w:val="none" w:sz="0" w:space="0" w:color="auto"/>
                                <w:left w:val="none" w:sz="0" w:space="0" w:color="auto"/>
                                <w:bottom w:val="none" w:sz="0" w:space="0" w:color="auto"/>
                                <w:right w:val="none" w:sz="0" w:space="0" w:color="auto"/>
                              </w:divBdr>
                            </w:div>
                            <w:div w:id="1661159723">
                              <w:marLeft w:val="0"/>
                              <w:marRight w:val="0"/>
                              <w:marTop w:val="0"/>
                              <w:marBottom w:val="0"/>
                              <w:divBdr>
                                <w:top w:val="none" w:sz="0" w:space="0" w:color="auto"/>
                                <w:left w:val="none" w:sz="0" w:space="0" w:color="auto"/>
                                <w:bottom w:val="none" w:sz="0" w:space="0" w:color="auto"/>
                                <w:right w:val="none" w:sz="0" w:space="0" w:color="auto"/>
                              </w:divBdr>
                            </w:div>
                            <w:div w:id="289628828">
                              <w:marLeft w:val="0"/>
                              <w:marRight w:val="0"/>
                              <w:marTop w:val="0"/>
                              <w:marBottom w:val="0"/>
                              <w:divBdr>
                                <w:top w:val="none" w:sz="0" w:space="0" w:color="auto"/>
                                <w:left w:val="none" w:sz="0" w:space="0" w:color="auto"/>
                                <w:bottom w:val="none" w:sz="0" w:space="0" w:color="auto"/>
                                <w:right w:val="none" w:sz="0" w:space="0" w:color="auto"/>
                              </w:divBdr>
                            </w:div>
                            <w:div w:id="839154574">
                              <w:marLeft w:val="0"/>
                              <w:marRight w:val="0"/>
                              <w:marTop w:val="0"/>
                              <w:marBottom w:val="0"/>
                              <w:divBdr>
                                <w:top w:val="none" w:sz="0" w:space="0" w:color="auto"/>
                                <w:left w:val="none" w:sz="0" w:space="0" w:color="auto"/>
                                <w:bottom w:val="none" w:sz="0" w:space="0" w:color="auto"/>
                                <w:right w:val="none" w:sz="0" w:space="0" w:color="auto"/>
                              </w:divBdr>
                            </w:div>
                            <w:div w:id="486896178">
                              <w:marLeft w:val="0"/>
                              <w:marRight w:val="0"/>
                              <w:marTop w:val="0"/>
                              <w:marBottom w:val="0"/>
                              <w:divBdr>
                                <w:top w:val="none" w:sz="0" w:space="0" w:color="auto"/>
                                <w:left w:val="none" w:sz="0" w:space="0" w:color="auto"/>
                                <w:bottom w:val="none" w:sz="0" w:space="0" w:color="auto"/>
                                <w:right w:val="none" w:sz="0" w:space="0" w:color="auto"/>
                              </w:divBdr>
                            </w:div>
                            <w:div w:id="403648072">
                              <w:marLeft w:val="0"/>
                              <w:marRight w:val="0"/>
                              <w:marTop w:val="0"/>
                              <w:marBottom w:val="0"/>
                              <w:divBdr>
                                <w:top w:val="none" w:sz="0" w:space="0" w:color="auto"/>
                                <w:left w:val="none" w:sz="0" w:space="0" w:color="auto"/>
                                <w:bottom w:val="none" w:sz="0" w:space="0" w:color="auto"/>
                                <w:right w:val="none" w:sz="0" w:space="0" w:color="auto"/>
                              </w:divBdr>
                            </w:div>
                            <w:div w:id="506331298">
                              <w:marLeft w:val="0"/>
                              <w:marRight w:val="0"/>
                              <w:marTop w:val="0"/>
                              <w:marBottom w:val="0"/>
                              <w:divBdr>
                                <w:top w:val="none" w:sz="0" w:space="0" w:color="auto"/>
                                <w:left w:val="none" w:sz="0" w:space="0" w:color="auto"/>
                                <w:bottom w:val="none" w:sz="0" w:space="0" w:color="auto"/>
                                <w:right w:val="none" w:sz="0" w:space="0" w:color="auto"/>
                              </w:divBdr>
                            </w:div>
                            <w:div w:id="1028876645">
                              <w:marLeft w:val="0"/>
                              <w:marRight w:val="0"/>
                              <w:marTop w:val="0"/>
                              <w:marBottom w:val="0"/>
                              <w:divBdr>
                                <w:top w:val="none" w:sz="0" w:space="0" w:color="auto"/>
                                <w:left w:val="none" w:sz="0" w:space="0" w:color="auto"/>
                                <w:bottom w:val="none" w:sz="0" w:space="0" w:color="auto"/>
                                <w:right w:val="none" w:sz="0" w:space="0" w:color="auto"/>
                              </w:divBdr>
                            </w:div>
                            <w:div w:id="1859195493">
                              <w:marLeft w:val="0"/>
                              <w:marRight w:val="0"/>
                              <w:marTop w:val="0"/>
                              <w:marBottom w:val="0"/>
                              <w:divBdr>
                                <w:top w:val="none" w:sz="0" w:space="0" w:color="auto"/>
                                <w:left w:val="none" w:sz="0" w:space="0" w:color="auto"/>
                                <w:bottom w:val="none" w:sz="0" w:space="0" w:color="auto"/>
                                <w:right w:val="none" w:sz="0" w:space="0" w:color="auto"/>
                              </w:divBdr>
                            </w:div>
                            <w:div w:id="1157262451">
                              <w:marLeft w:val="0"/>
                              <w:marRight w:val="0"/>
                              <w:marTop w:val="0"/>
                              <w:marBottom w:val="0"/>
                              <w:divBdr>
                                <w:top w:val="none" w:sz="0" w:space="0" w:color="auto"/>
                                <w:left w:val="none" w:sz="0" w:space="0" w:color="auto"/>
                                <w:bottom w:val="none" w:sz="0" w:space="0" w:color="auto"/>
                                <w:right w:val="none" w:sz="0" w:space="0" w:color="auto"/>
                              </w:divBdr>
                            </w:div>
                            <w:div w:id="239872077">
                              <w:marLeft w:val="0"/>
                              <w:marRight w:val="0"/>
                              <w:marTop w:val="0"/>
                              <w:marBottom w:val="0"/>
                              <w:divBdr>
                                <w:top w:val="none" w:sz="0" w:space="0" w:color="auto"/>
                                <w:left w:val="none" w:sz="0" w:space="0" w:color="auto"/>
                                <w:bottom w:val="none" w:sz="0" w:space="0" w:color="auto"/>
                                <w:right w:val="none" w:sz="0" w:space="0" w:color="auto"/>
                              </w:divBdr>
                            </w:div>
                            <w:div w:id="519860798">
                              <w:marLeft w:val="0"/>
                              <w:marRight w:val="0"/>
                              <w:marTop w:val="0"/>
                              <w:marBottom w:val="0"/>
                              <w:divBdr>
                                <w:top w:val="none" w:sz="0" w:space="0" w:color="auto"/>
                                <w:left w:val="none" w:sz="0" w:space="0" w:color="auto"/>
                                <w:bottom w:val="none" w:sz="0" w:space="0" w:color="auto"/>
                                <w:right w:val="none" w:sz="0" w:space="0" w:color="auto"/>
                              </w:divBdr>
                            </w:div>
                            <w:div w:id="1760636738">
                              <w:marLeft w:val="0"/>
                              <w:marRight w:val="0"/>
                              <w:marTop w:val="0"/>
                              <w:marBottom w:val="0"/>
                              <w:divBdr>
                                <w:top w:val="none" w:sz="0" w:space="0" w:color="auto"/>
                                <w:left w:val="none" w:sz="0" w:space="0" w:color="auto"/>
                                <w:bottom w:val="none" w:sz="0" w:space="0" w:color="auto"/>
                                <w:right w:val="none" w:sz="0" w:space="0" w:color="auto"/>
                              </w:divBdr>
                            </w:div>
                            <w:div w:id="2144692343">
                              <w:marLeft w:val="0"/>
                              <w:marRight w:val="0"/>
                              <w:marTop w:val="0"/>
                              <w:marBottom w:val="0"/>
                              <w:divBdr>
                                <w:top w:val="none" w:sz="0" w:space="0" w:color="auto"/>
                                <w:left w:val="none" w:sz="0" w:space="0" w:color="auto"/>
                                <w:bottom w:val="none" w:sz="0" w:space="0" w:color="auto"/>
                                <w:right w:val="none" w:sz="0" w:space="0" w:color="auto"/>
                              </w:divBdr>
                            </w:div>
                            <w:div w:id="1322587268">
                              <w:marLeft w:val="0"/>
                              <w:marRight w:val="0"/>
                              <w:marTop w:val="0"/>
                              <w:marBottom w:val="0"/>
                              <w:divBdr>
                                <w:top w:val="none" w:sz="0" w:space="0" w:color="auto"/>
                                <w:left w:val="none" w:sz="0" w:space="0" w:color="auto"/>
                                <w:bottom w:val="none" w:sz="0" w:space="0" w:color="auto"/>
                                <w:right w:val="none" w:sz="0" w:space="0" w:color="auto"/>
                              </w:divBdr>
                            </w:div>
                            <w:div w:id="441073541">
                              <w:marLeft w:val="0"/>
                              <w:marRight w:val="0"/>
                              <w:marTop w:val="0"/>
                              <w:marBottom w:val="0"/>
                              <w:divBdr>
                                <w:top w:val="none" w:sz="0" w:space="0" w:color="auto"/>
                                <w:left w:val="none" w:sz="0" w:space="0" w:color="auto"/>
                                <w:bottom w:val="none" w:sz="0" w:space="0" w:color="auto"/>
                                <w:right w:val="none" w:sz="0" w:space="0" w:color="auto"/>
                              </w:divBdr>
                            </w:div>
                            <w:div w:id="1809325284">
                              <w:marLeft w:val="0"/>
                              <w:marRight w:val="0"/>
                              <w:marTop w:val="0"/>
                              <w:marBottom w:val="0"/>
                              <w:divBdr>
                                <w:top w:val="none" w:sz="0" w:space="0" w:color="auto"/>
                                <w:left w:val="none" w:sz="0" w:space="0" w:color="auto"/>
                                <w:bottom w:val="none" w:sz="0" w:space="0" w:color="auto"/>
                                <w:right w:val="none" w:sz="0" w:space="0" w:color="auto"/>
                              </w:divBdr>
                            </w:div>
                            <w:div w:id="1955670650">
                              <w:marLeft w:val="0"/>
                              <w:marRight w:val="0"/>
                              <w:marTop w:val="0"/>
                              <w:marBottom w:val="0"/>
                              <w:divBdr>
                                <w:top w:val="none" w:sz="0" w:space="0" w:color="auto"/>
                                <w:left w:val="none" w:sz="0" w:space="0" w:color="auto"/>
                                <w:bottom w:val="none" w:sz="0" w:space="0" w:color="auto"/>
                                <w:right w:val="none" w:sz="0" w:space="0" w:color="auto"/>
                              </w:divBdr>
                            </w:div>
                            <w:div w:id="584998235">
                              <w:marLeft w:val="0"/>
                              <w:marRight w:val="0"/>
                              <w:marTop w:val="0"/>
                              <w:marBottom w:val="0"/>
                              <w:divBdr>
                                <w:top w:val="none" w:sz="0" w:space="0" w:color="auto"/>
                                <w:left w:val="none" w:sz="0" w:space="0" w:color="auto"/>
                                <w:bottom w:val="none" w:sz="0" w:space="0" w:color="auto"/>
                                <w:right w:val="none" w:sz="0" w:space="0" w:color="auto"/>
                              </w:divBdr>
                            </w:div>
                            <w:div w:id="36702549">
                              <w:marLeft w:val="0"/>
                              <w:marRight w:val="0"/>
                              <w:marTop w:val="0"/>
                              <w:marBottom w:val="0"/>
                              <w:divBdr>
                                <w:top w:val="none" w:sz="0" w:space="0" w:color="auto"/>
                                <w:left w:val="none" w:sz="0" w:space="0" w:color="auto"/>
                                <w:bottom w:val="none" w:sz="0" w:space="0" w:color="auto"/>
                                <w:right w:val="none" w:sz="0" w:space="0" w:color="auto"/>
                              </w:divBdr>
                            </w:div>
                            <w:div w:id="156505853">
                              <w:marLeft w:val="0"/>
                              <w:marRight w:val="0"/>
                              <w:marTop w:val="0"/>
                              <w:marBottom w:val="0"/>
                              <w:divBdr>
                                <w:top w:val="none" w:sz="0" w:space="0" w:color="auto"/>
                                <w:left w:val="none" w:sz="0" w:space="0" w:color="auto"/>
                                <w:bottom w:val="none" w:sz="0" w:space="0" w:color="auto"/>
                                <w:right w:val="none" w:sz="0" w:space="0" w:color="auto"/>
                              </w:divBdr>
                            </w:div>
                            <w:div w:id="1739279204">
                              <w:marLeft w:val="0"/>
                              <w:marRight w:val="0"/>
                              <w:marTop w:val="0"/>
                              <w:marBottom w:val="0"/>
                              <w:divBdr>
                                <w:top w:val="none" w:sz="0" w:space="0" w:color="auto"/>
                                <w:left w:val="none" w:sz="0" w:space="0" w:color="auto"/>
                                <w:bottom w:val="none" w:sz="0" w:space="0" w:color="auto"/>
                                <w:right w:val="none" w:sz="0" w:space="0" w:color="auto"/>
                              </w:divBdr>
                            </w:div>
                            <w:div w:id="1398170197">
                              <w:marLeft w:val="0"/>
                              <w:marRight w:val="0"/>
                              <w:marTop w:val="0"/>
                              <w:marBottom w:val="0"/>
                              <w:divBdr>
                                <w:top w:val="none" w:sz="0" w:space="0" w:color="auto"/>
                                <w:left w:val="none" w:sz="0" w:space="0" w:color="auto"/>
                                <w:bottom w:val="none" w:sz="0" w:space="0" w:color="auto"/>
                                <w:right w:val="none" w:sz="0" w:space="0" w:color="auto"/>
                              </w:divBdr>
                            </w:div>
                            <w:div w:id="193159032">
                              <w:marLeft w:val="0"/>
                              <w:marRight w:val="0"/>
                              <w:marTop w:val="0"/>
                              <w:marBottom w:val="0"/>
                              <w:divBdr>
                                <w:top w:val="none" w:sz="0" w:space="0" w:color="auto"/>
                                <w:left w:val="none" w:sz="0" w:space="0" w:color="auto"/>
                                <w:bottom w:val="none" w:sz="0" w:space="0" w:color="auto"/>
                                <w:right w:val="none" w:sz="0" w:space="0" w:color="auto"/>
                              </w:divBdr>
                            </w:div>
                            <w:div w:id="724717559">
                              <w:marLeft w:val="0"/>
                              <w:marRight w:val="0"/>
                              <w:marTop w:val="0"/>
                              <w:marBottom w:val="0"/>
                              <w:divBdr>
                                <w:top w:val="none" w:sz="0" w:space="0" w:color="auto"/>
                                <w:left w:val="none" w:sz="0" w:space="0" w:color="auto"/>
                                <w:bottom w:val="none" w:sz="0" w:space="0" w:color="auto"/>
                                <w:right w:val="none" w:sz="0" w:space="0" w:color="auto"/>
                              </w:divBdr>
                            </w:div>
                            <w:div w:id="1627736024">
                              <w:marLeft w:val="0"/>
                              <w:marRight w:val="0"/>
                              <w:marTop w:val="0"/>
                              <w:marBottom w:val="0"/>
                              <w:divBdr>
                                <w:top w:val="none" w:sz="0" w:space="0" w:color="auto"/>
                                <w:left w:val="none" w:sz="0" w:space="0" w:color="auto"/>
                                <w:bottom w:val="none" w:sz="0" w:space="0" w:color="auto"/>
                                <w:right w:val="none" w:sz="0" w:space="0" w:color="auto"/>
                              </w:divBdr>
                            </w:div>
                            <w:div w:id="1050811098">
                              <w:marLeft w:val="0"/>
                              <w:marRight w:val="0"/>
                              <w:marTop w:val="0"/>
                              <w:marBottom w:val="0"/>
                              <w:divBdr>
                                <w:top w:val="none" w:sz="0" w:space="0" w:color="auto"/>
                                <w:left w:val="none" w:sz="0" w:space="0" w:color="auto"/>
                                <w:bottom w:val="none" w:sz="0" w:space="0" w:color="auto"/>
                                <w:right w:val="none" w:sz="0" w:space="0" w:color="auto"/>
                              </w:divBdr>
                            </w:div>
                            <w:div w:id="715547012">
                              <w:marLeft w:val="0"/>
                              <w:marRight w:val="0"/>
                              <w:marTop w:val="0"/>
                              <w:marBottom w:val="0"/>
                              <w:divBdr>
                                <w:top w:val="none" w:sz="0" w:space="0" w:color="auto"/>
                                <w:left w:val="none" w:sz="0" w:space="0" w:color="auto"/>
                                <w:bottom w:val="none" w:sz="0" w:space="0" w:color="auto"/>
                                <w:right w:val="none" w:sz="0" w:space="0" w:color="auto"/>
                              </w:divBdr>
                            </w:div>
                            <w:div w:id="650015044">
                              <w:marLeft w:val="0"/>
                              <w:marRight w:val="0"/>
                              <w:marTop w:val="0"/>
                              <w:marBottom w:val="0"/>
                              <w:divBdr>
                                <w:top w:val="none" w:sz="0" w:space="0" w:color="auto"/>
                                <w:left w:val="none" w:sz="0" w:space="0" w:color="auto"/>
                                <w:bottom w:val="none" w:sz="0" w:space="0" w:color="auto"/>
                                <w:right w:val="none" w:sz="0" w:space="0" w:color="auto"/>
                              </w:divBdr>
                            </w:div>
                            <w:div w:id="1706172275">
                              <w:marLeft w:val="0"/>
                              <w:marRight w:val="0"/>
                              <w:marTop w:val="0"/>
                              <w:marBottom w:val="0"/>
                              <w:divBdr>
                                <w:top w:val="none" w:sz="0" w:space="0" w:color="auto"/>
                                <w:left w:val="none" w:sz="0" w:space="0" w:color="auto"/>
                                <w:bottom w:val="none" w:sz="0" w:space="0" w:color="auto"/>
                                <w:right w:val="none" w:sz="0" w:space="0" w:color="auto"/>
                              </w:divBdr>
                            </w:div>
                            <w:div w:id="169026027">
                              <w:marLeft w:val="0"/>
                              <w:marRight w:val="0"/>
                              <w:marTop w:val="900"/>
                              <w:marBottom w:val="900"/>
                              <w:divBdr>
                                <w:top w:val="none" w:sz="0" w:space="0" w:color="auto"/>
                                <w:left w:val="none" w:sz="0" w:space="0" w:color="auto"/>
                                <w:bottom w:val="none" w:sz="0" w:space="0" w:color="auto"/>
                                <w:right w:val="none" w:sz="0" w:space="0" w:color="auto"/>
                              </w:divBdr>
                              <w:divsChild>
                                <w:div w:id="70976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7736</Words>
  <Characters>44096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2020-02-27T13:00:00Z</dcterms:created>
  <dcterms:modified xsi:type="dcterms:W3CDTF">2020-02-27T14:30:00Z</dcterms:modified>
</cp:coreProperties>
</file>